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264" w:rsidRPr="00EF1DEF" w:rsidRDefault="00A47824" w:rsidP="00EF1DEF">
      <w:pPr>
        <w:jc w:val="center"/>
        <w:rPr>
          <w:rFonts w:ascii="黑体" w:eastAsia="黑体" w:hAnsi="黑体"/>
          <w:b/>
          <w:sz w:val="36"/>
          <w:szCs w:val="36"/>
        </w:rPr>
      </w:pPr>
      <w:r w:rsidRPr="00283264">
        <w:rPr>
          <w:rFonts w:ascii="黑体" w:eastAsia="黑体" w:hAnsi="黑体" w:hint="eastAsia"/>
          <w:b/>
          <w:sz w:val="36"/>
          <w:szCs w:val="36"/>
        </w:rPr>
        <w:t>202</w:t>
      </w:r>
      <w:r w:rsidR="00A81571">
        <w:rPr>
          <w:rFonts w:ascii="黑体" w:eastAsia="黑体" w:hAnsi="黑体"/>
          <w:b/>
          <w:sz w:val="36"/>
          <w:szCs w:val="36"/>
        </w:rPr>
        <w:t>2</w:t>
      </w:r>
      <w:r w:rsidRPr="00283264">
        <w:rPr>
          <w:rFonts w:ascii="黑体" w:eastAsia="黑体" w:hAnsi="黑体" w:hint="eastAsia"/>
          <w:b/>
          <w:sz w:val="36"/>
          <w:szCs w:val="36"/>
        </w:rPr>
        <w:t>年</w:t>
      </w:r>
      <w:r w:rsidR="00F51775">
        <w:rPr>
          <w:rFonts w:ascii="黑体" w:eastAsia="黑体" w:hAnsi="黑体" w:hint="eastAsia"/>
          <w:b/>
          <w:sz w:val="36"/>
          <w:szCs w:val="36"/>
        </w:rPr>
        <w:t>上</w:t>
      </w:r>
      <w:r w:rsidRPr="00283264">
        <w:rPr>
          <w:rFonts w:ascii="黑体" w:eastAsia="黑体" w:hAnsi="黑体" w:hint="eastAsia"/>
          <w:b/>
          <w:sz w:val="36"/>
          <w:szCs w:val="36"/>
        </w:rPr>
        <w:t>半年全国计算机等级考试网上报名通知</w:t>
      </w:r>
    </w:p>
    <w:p w:rsidR="00F51775" w:rsidRDefault="00F51775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/>
          <w:kern w:val="0"/>
          <w:sz w:val="28"/>
          <w:szCs w:val="28"/>
        </w:rPr>
      </w:pPr>
      <w:r w:rsidRPr="00F51775">
        <w:rPr>
          <w:rFonts w:ascii="仿宋" w:eastAsia="仿宋" w:hAnsi="仿宋" w:cs="宋体" w:hint="eastAsia"/>
          <w:kern w:val="0"/>
          <w:sz w:val="28"/>
          <w:szCs w:val="28"/>
        </w:rPr>
        <w:t>全国计算机等级考试是由教育部考试中心主办，测试应试者计算机应用知识与能力的全国性计算机水平考试。现将</w:t>
      </w:r>
      <w:r w:rsidR="005F6C33">
        <w:rPr>
          <w:rFonts w:ascii="仿宋" w:eastAsia="仿宋" w:hAnsi="仿宋" w:cs="宋体" w:hint="eastAsia"/>
          <w:kern w:val="0"/>
          <w:sz w:val="28"/>
          <w:szCs w:val="28"/>
        </w:rPr>
        <w:t>2022</w:t>
      </w:r>
      <w:r w:rsidRPr="00F51775">
        <w:rPr>
          <w:rFonts w:ascii="仿宋" w:eastAsia="仿宋" w:hAnsi="仿宋" w:cs="宋体" w:hint="eastAsia"/>
          <w:kern w:val="0"/>
          <w:sz w:val="28"/>
          <w:szCs w:val="28"/>
        </w:rPr>
        <w:t>年3</w:t>
      </w:r>
      <w:r w:rsidR="005F6C33" w:rsidRPr="00F51775">
        <w:rPr>
          <w:rFonts w:ascii="仿宋" w:eastAsia="仿宋" w:hAnsi="仿宋" w:cs="宋体" w:hint="eastAsia"/>
          <w:kern w:val="0"/>
          <w:sz w:val="28"/>
          <w:szCs w:val="28"/>
        </w:rPr>
        <w:t>月全国计算机等级考试</w:t>
      </w:r>
      <w:r w:rsidR="005F6C33">
        <w:rPr>
          <w:rFonts w:ascii="仿宋" w:eastAsia="仿宋" w:hAnsi="仿宋" w:cs="宋体" w:hint="eastAsia"/>
          <w:kern w:val="0"/>
          <w:sz w:val="28"/>
          <w:szCs w:val="28"/>
        </w:rPr>
        <w:t>河南理工大学考点的</w:t>
      </w:r>
      <w:r w:rsidR="005F6C33" w:rsidRPr="00F51775">
        <w:rPr>
          <w:rFonts w:ascii="仿宋" w:eastAsia="仿宋" w:hAnsi="仿宋" w:cs="宋体" w:hint="eastAsia"/>
          <w:kern w:val="0"/>
          <w:sz w:val="28"/>
          <w:szCs w:val="28"/>
        </w:rPr>
        <w:t>报考有关事项公告如下：</w:t>
      </w:r>
    </w:p>
    <w:p w:rsidR="005F6C33" w:rsidRPr="00C5404F" w:rsidRDefault="005F6C33" w:rsidP="00236077">
      <w:pPr>
        <w:widowControl/>
        <w:adjustRightInd w:val="0"/>
        <w:snapToGrid w:val="0"/>
        <w:spacing w:line="480" w:lineRule="exact"/>
        <w:ind w:firstLineChars="200" w:firstLine="560"/>
        <w:jc w:val="left"/>
        <w:rPr>
          <w:rFonts w:ascii="黑体" w:eastAsia="黑体" w:hAnsi="黑体" w:cs="宋体"/>
          <w:kern w:val="0"/>
          <w:sz w:val="28"/>
          <w:szCs w:val="28"/>
        </w:rPr>
      </w:pPr>
      <w:r w:rsidRPr="00C5404F">
        <w:rPr>
          <w:rFonts w:ascii="黑体" w:eastAsia="黑体" w:hAnsi="黑体" w:cs="宋体" w:hint="eastAsia"/>
          <w:kern w:val="0"/>
          <w:sz w:val="28"/>
          <w:szCs w:val="28"/>
        </w:rPr>
        <w:t>一、报名时间</w:t>
      </w:r>
    </w:p>
    <w:p w:rsidR="005F6C33" w:rsidRPr="005F6C33" w:rsidRDefault="005F6C33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/>
          <w:kern w:val="0"/>
          <w:sz w:val="28"/>
          <w:szCs w:val="28"/>
        </w:rPr>
      </w:pP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202</w:t>
      </w:r>
      <w:r>
        <w:rPr>
          <w:rFonts w:ascii="仿宋" w:eastAsia="仿宋" w:hAnsi="仿宋" w:cs="宋体"/>
          <w:kern w:val="0"/>
          <w:sz w:val="28"/>
          <w:szCs w:val="28"/>
        </w:rPr>
        <w:t>2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年</w:t>
      </w:r>
      <w:r>
        <w:rPr>
          <w:rFonts w:ascii="仿宋" w:eastAsia="仿宋" w:hAnsi="仿宋" w:cs="宋体"/>
          <w:kern w:val="0"/>
          <w:sz w:val="28"/>
          <w:szCs w:val="28"/>
        </w:rPr>
        <w:t>3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月</w:t>
      </w:r>
      <w:r>
        <w:rPr>
          <w:rFonts w:ascii="仿宋" w:eastAsia="仿宋" w:hAnsi="仿宋" w:cs="宋体"/>
          <w:kern w:val="0"/>
          <w:sz w:val="28"/>
          <w:szCs w:val="28"/>
        </w:rPr>
        <w:t>1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日</w:t>
      </w:r>
      <w:r>
        <w:rPr>
          <w:rFonts w:ascii="仿宋" w:eastAsia="仿宋" w:hAnsi="仿宋" w:cs="宋体" w:hint="eastAsia"/>
          <w:kern w:val="0"/>
          <w:sz w:val="28"/>
          <w:szCs w:val="28"/>
        </w:rPr>
        <w:t>9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:00--</w:t>
      </w:r>
      <w:r>
        <w:rPr>
          <w:rFonts w:ascii="仿宋" w:eastAsia="仿宋" w:hAnsi="仿宋" w:cs="宋体"/>
          <w:kern w:val="0"/>
          <w:sz w:val="28"/>
          <w:szCs w:val="28"/>
        </w:rPr>
        <w:t>3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月</w:t>
      </w:r>
      <w:r>
        <w:rPr>
          <w:rFonts w:ascii="仿宋" w:eastAsia="仿宋" w:hAnsi="仿宋" w:cs="宋体"/>
          <w:kern w:val="0"/>
          <w:sz w:val="28"/>
          <w:szCs w:val="28"/>
        </w:rPr>
        <w:t>8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日1</w:t>
      </w:r>
      <w:r>
        <w:rPr>
          <w:rFonts w:ascii="仿宋" w:eastAsia="仿宋" w:hAnsi="仿宋" w:cs="宋体"/>
          <w:kern w:val="0"/>
          <w:sz w:val="28"/>
          <w:szCs w:val="28"/>
        </w:rPr>
        <w:t>7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:00。</w:t>
      </w:r>
      <w:r w:rsidRPr="005F6C33">
        <w:rPr>
          <w:rFonts w:ascii="仿宋" w:eastAsia="仿宋" w:hAnsi="仿宋" w:cs="宋体" w:hint="eastAsia"/>
          <w:kern w:val="0"/>
          <w:sz w:val="28"/>
          <w:szCs w:val="28"/>
        </w:rPr>
        <w:t>如因疫情原因导致不能正常开考，将另行</w:t>
      </w:r>
      <w:r w:rsidR="00E72165">
        <w:rPr>
          <w:rFonts w:ascii="仿宋" w:eastAsia="仿宋" w:hAnsi="仿宋" w:cs="宋体" w:hint="eastAsia"/>
          <w:kern w:val="0"/>
          <w:sz w:val="28"/>
          <w:szCs w:val="28"/>
        </w:rPr>
        <w:t>通知，请</w:t>
      </w:r>
      <w:r w:rsidRPr="005F6C33">
        <w:rPr>
          <w:rFonts w:ascii="仿宋" w:eastAsia="仿宋" w:hAnsi="仿宋" w:cs="宋体" w:hint="eastAsia"/>
          <w:kern w:val="0"/>
          <w:sz w:val="28"/>
          <w:szCs w:val="28"/>
        </w:rPr>
        <w:t>考生及时关注</w:t>
      </w:r>
      <w:r>
        <w:rPr>
          <w:rFonts w:ascii="仿宋" w:eastAsia="仿宋" w:hAnsi="仿宋" w:cs="宋体" w:hint="eastAsia"/>
          <w:kern w:val="0"/>
          <w:sz w:val="28"/>
          <w:szCs w:val="28"/>
        </w:rPr>
        <w:t>河南理工大学</w:t>
      </w:r>
      <w:r w:rsidRPr="005F6C33">
        <w:rPr>
          <w:rFonts w:ascii="仿宋" w:eastAsia="仿宋" w:hAnsi="仿宋" w:cs="宋体" w:hint="eastAsia"/>
          <w:kern w:val="0"/>
          <w:sz w:val="28"/>
          <w:szCs w:val="28"/>
        </w:rPr>
        <w:t>官网公告信息。</w:t>
      </w:r>
    </w:p>
    <w:p w:rsidR="005F6C33" w:rsidRPr="00C5404F" w:rsidRDefault="005F6C33" w:rsidP="00236077">
      <w:pPr>
        <w:widowControl/>
        <w:adjustRightInd w:val="0"/>
        <w:snapToGrid w:val="0"/>
        <w:spacing w:line="520" w:lineRule="exact"/>
        <w:ind w:firstLineChars="200" w:firstLine="560"/>
        <w:jc w:val="left"/>
        <w:rPr>
          <w:rFonts w:ascii="黑体" w:eastAsia="黑体" w:hAnsi="黑体" w:cs="宋体"/>
          <w:kern w:val="0"/>
          <w:sz w:val="28"/>
          <w:szCs w:val="28"/>
        </w:rPr>
      </w:pPr>
      <w:r w:rsidRPr="00C5404F">
        <w:rPr>
          <w:rFonts w:ascii="黑体" w:eastAsia="黑体" w:hAnsi="黑体" w:cs="宋体" w:hint="eastAsia"/>
          <w:kern w:val="0"/>
          <w:sz w:val="28"/>
          <w:szCs w:val="28"/>
        </w:rPr>
        <w:t>二、考试科目</w:t>
      </w: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817"/>
        <w:gridCol w:w="3260"/>
        <w:gridCol w:w="1418"/>
        <w:gridCol w:w="4819"/>
      </w:tblGrid>
      <w:tr w:rsidR="005F6C33" w:rsidTr="00236077">
        <w:trPr>
          <w:trHeight w:hRule="exact" w:val="454"/>
        </w:trPr>
        <w:tc>
          <w:tcPr>
            <w:tcW w:w="817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级别</w:t>
            </w:r>
          </w:p>
        </w:tc>
        <w:tc>
          <w:tcPr>
            <w:tcW w:w="3260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科目名称</w:t>
            </w:r>
          </w:p>
        </w:tc>
        <w:tc>
          <w:tcPr>
            <w:tcW w:w="1418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考试时长</w:t>
            </w:r>
          </w:p>
        </w:tc>
        <w:tc>
          <w:tcPr>
            <w:tcW w:w="4819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获证条件</w:t>
            </w:r>
          </w:p>
        </w:tc>
      </w:tr>
      <w:tr w:rsidR="005F6C33" w:rsidTr="00236077">
        <w:trPr>
          <w:trHeight w:hRule="exact" w:val="454"/>
        </w:trPr>
        <w:tc>
          <w:tcPr>
            <w:tcW w:w="817" w:type="dxa"/>
            <w:vMerge w:val="restart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二级</w:t>
            </w:r>
          </w:p>
        </w:tc>
        <w:tc>
          <w:tcPr>
            <w:tcW w:w="3260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C 语言程序设计</w:t>
            </w:r>
          </w:p>
        </w:tc>
        <w:tc>
          <w:tcPr>
            <w:tcW w:w="1418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120 分钟</w:t>
            </w:r>
          </w:p>
        </w:tc>
        <w:tc>
          <w:tcPr>
            <w:tcW w:w="4819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科目24考试合格</w:t>
            </w:r>
          </w:p>
        </w:tc>
      </w:tr>
      <w:tr w:rsidR="005F6C33" w:rsidTr="00236077">
        <w:trPr>
          <w:trHeight w:hRule="exact" w:val="454"/>
        </w:trPr>
        <w:tc>
          <w:tcPr>
            <w:tcW w:w="817" w:type="dxa"/>
            <w:vMerge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Access 数据库程序设计</w:t>
            </w:r>
          </w:p>
        </w:tc>
        <w:tc>
          <w:tcPr>
            <w:tcW w:w="1418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120 分钟</w:t>
            </w:r>
          </w:p>
        </w:tc>
        <w:tc>
          <w:tcPr>
            <w:tcW w:w="4819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科目2</w:t>
            </w: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9</w:t>
            </w: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考试合格</w:t>
            </w:r>
          </w:p>
        </w:tc>
      </w:tr>
      <w:tr w:rsidR="005F6C33" w:rsidTr="00236077">
        <w:trPr>
          <w:trHeight w:hRule="exact" w:val="454"/>
        </w:trPr>
        <w:tc>
          <w:tcPr>
            <w:tcW w:w="817" w:type="dxa"/>
            <w:vMerge w:val="restart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三级</w:t>
            </w:r>
          </w:p>
        </w:tc>
        <w:tc>
          <w:tcPr>
            <w:tcW w:w="3260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网络技术</w:t>
            </w:r>
          </w:p>
        </w:tc>
        <w:tc>
          <w:tcPr>
            <w:tcW w:w="1418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120 分钟</w:t>
            </w:r>
          </w:p>
        </w:tc>
        <w:tc>
          <w:tcPr>
            <w:tcW w:w="4819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科目35考试合格</w:t>
            </w:r>
          </w:p>
        </w:tc>
      </w:tr>
      <w:tr w:rsidR="005F6C33" w:rsidTr="00236077">
        <w:trPr>
          <w:trHeight w:hRule="exact" w:val="454"/>
        </w:trPr>
        <w:tc>
          <w:tcPr>
            <w:tcW w:w="817" w:type="dxa"/>
            <w:vMerge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数据库技术</w:t>
            </w:r>
          </w:p>
        </w:tc>
        <w:tc>
          <w:tcPr>
            <w:tcW w:w="1418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120 分钟</w:t>
            </w:r>
          </w:p>
        </w:tc>
        <w:tc>
          <w:tcPr>
            <w:tcW w:w="4819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科目3</w:t>
            </w: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6</w:t>
            </w: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考试合格</w:t>
            </w:r>
          </w:p>
        </w:tc>
      </w:tr>
      <w:tr w:rsidR="005F6C33" w:rsidTr="00236077">
        <w:trPr>
          <w:trHeight w:hRule="exact" w:val="454"/>
        </w:trPr>
        <w:tc>
          <w:tcPr>
            <w:tcW w:w="817" w:type="dxa"/>
            <w:vMerge w:val="restart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四级</w:t>
            </w:r>
          </w:p>
        </w:tc>
        <w:tc>
          <w:tcPr>
            <w:tcW w:w="3260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网络工程师</w:t>
            </w:r>
          </w:p>
        </w:tc>
        <w:tc>
          <w:tcPr>
            <w:tcW w:w="1418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9</w:t>
            </w: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0 分钟</w:t>
            </w:r>
          </w:p>
        </w:tc>
        <w:tc>
          <w:tcPr>
            <w:tcW w:w="4819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获得科目35证书，科目41考试合格</w:t>
            </w:r>
          </w:p>
        </w:tc>
      </w:tr>
      <w:tr w:rsidR="005F6C33" w:rsidTr="00236077">
        <w:trPr>
          <w:trHeight w:hRule="exact" w:val="454"/>
        </w:trPr>
        <w:tc>
          <w:tcPr>
            <w:tcW w:w="817" w:type="dxa"/>
            <w:vMerge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数据库工程师</w:t>
            </w:r>
          </w:p>
        </w:tc>
        <w:tc>
          <w:tcPr>
            <w:tcW w:w="1418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/>
                <w:kern w:val="0"/>
                <w:sz w:val="24"/>
                <w:szCs w:val="24"/>
              </w:rPr>
              <w:t>9</w:t>
            </w: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0 分钟</w:t>
            </w:r>
          </w:p>
        </w:tc>
        <w:tc>
          <w:tcPr>
            <w:tcW w:w="4819" w:type="dxa"/>
          </w:tcPr>
          <w:p w:rsidR="005F6C33" w:rsidRPr="00236077" w:rsidRDefault="005F6C33" w:rsidP="00CD13FD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  <w:r w:rsidRPr="00236077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获得科目36证书，科目42考试合格</w:t>
            </w:r>
          </w:p>
        </w:tc>
      </w:tr>
    </w:tbl>
    <w:p w:rsidR="00A10AA2" w:rsidRPr="00C5404F" w:rsidRDefault="00A10AA2" w:rsidP="00236077">
      <w:pPr>
        <w:widowControl/>
        <w:adjustRightInd w:val="0"/>
        <w:snapToGrid w:val="0"/>
        <w:spacing w:line="480" w:lineRule="exact"/>
        <w:ind w:firstLineChars="200" w:firstLine="560"/>
        <w:jc w:val="left"/>
        <w:rPr>
          <w:rFonts w:ascii="黑体" w:eastAsia="黑体" w:hAnsi="黑体" w:cs="宋体"/>
          <w:kern w:val="0"/>
          <w:sz w:val="28"/>
          <w:szCs w:val="28"/>
        </w:rPr>
      </w:pPr>
      <w:r w:rsidRPr="00C5404F">
        <w:rPr>
          <w:rFonts w:ascii="黑体" w:eastAsia="黑体" w:hAnsi="黑体" w:cs="宋体" w:hint="eastAsia"/>
          <w:kern w:val="0"/>
          <w:sz w:val="28"/>
          <w:szCs w:val="28"/>
        </w:rPr>
        <w:t>三、报名须知</w:t>
      </w:r>
    </w:p>
    <w:p w:rsidR="00A10AA2" w:rsidRPr="00A10AA2" w:rsidRDefault="00A10AA2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1</w:t>
      </w:r>
      <w:r>
        <w:rPr>
          <w:rFonts w:ascii="仿宋" w:eastAsia="仿宋" w:hAnsi="仿宋" w:cs="宋体"/>
          <w:kern w:val="0"/>
          <w:sz w:val="28"/>
          <w:szCs w:val="28"/>
        </w:rPr>
        <w:t>.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为落实新冠肺炎疫情防控要求，根据河南省</w:t>
      </w:r>
      <w:r>
        <w:rPr>
          <w:rFonts w:ascii="仿宋" w:eastAsia="仿宋" w:hAnsi="仿宋" w:cs="宋体" w:hint="eastAsia"/>
          <w:kern w:val="0"/>
          <w:sz w:val="28"/>
          <w:szCs w:val="28"/>
        </w:rPr>
        <w:t>教育考试院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印发的《新冠肺炎疫情常态化防控下</w:t>
      </w:r>
      <w:r>
        <w:rPr>
          <w:rFonts w:ascii="仿宋" w:eastAsia="仿宋" w:hAnsi="仿宋" w:cs="宋体" w:hint="eastAsia"/>
          <w:kern w:val="0"/>
          <w:sz w:val="28"/>
          <w:szCs w:val="28"/>
        </w:rPr>
        <w:t>的全国计算机等级考试组考防疫工作指导意见》等相关文件精神，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本次全国计算机等级考试</w:t>
      </w:r>
      <w:r w:rsidRPr="00283264">
        <w:rPr>
          <w:rFonts w:ascii="仿宋" w:eastAsia="仿宋" w:hAnsi="仿宋" w:hint="eastAsia"/>
          <w:b/>
          <w:bCs/>
          <w:color w:val="FF0000"/>
          <w:sz w:val="28"/>
          <w:szCs w:val="28"/>
        </w:rPr>
        <w:t>只接受本校在籍学生报考，不接受校外人员报考（</w:t>
      </w:r>
      <w:r w:rsidRPr="00A10AA2">
        <w:rPr>
          <w:rFonts w:ascii="仿宋" w:eastAsia="仿宋" w:hAnsi="仿宋" w:hint="eastAsia"/>
          <w:b/>
          <w:bCs/>
          <w:color w:val="FF0000"/>
          <w:sz w:val="28"/>
          <w:szCs w:val="28"/>
        </w:rPr>
        <w:t>因考试机位数量有限，根据开考级别和机位总数，采取</w:t>
      </w:r>
      <w:r w:rsidRPr="00A10AA2">
        <w:rPr>
          <w:rFonts w:ascii="仿宋" w:eastAsia="仿宋" w:hAnsi="仿宋"/>
          <w:b/>
          <w:bCs/>
          <w:color w:val="FF0000"/>
          <w:sz w:val="28"/>
          <w:szCs w:val="28"/>
        </w:rPr>
        <w:t>“</w:t>
      </w:r>
      <w:r w:rsidRPr="00A10AA2">
        <w:rPr>
          <w:rFonts w:ascii="仿宋" w:eastAsia="仿宋" w:hAnsi="仿宋" w:hint="eastAsia"/>
          <w:b/>
          <w:bCs/>
          <w:color w:val="FF0000"/>
          <w:sz w:val="28"/>
          <w:szCs w:val="28"/>
        </w:rPr>
        <w:t>先报先得、报满为止</w:t>
      </w:r>
      <w:r w:rsidRPr="00A10AA2">
        <w:rPr>
          <w:rFonts w:ascii="仿宋" w:eastAsia="仿宋" w:hAnsi="仿宋"/>
          <w:b/>
          <w:bCs/>
          <w:color w:val="FF0000"/>
          <w:sz w:val="28"/>
          <w:szCs w:val="28"/>
        </w:rPr>
        <w:t>”</w:t>
      </w:r>
      <w:r w:rsidRPr="00A10AA2">
        <w:rPr>
          <w:rFonts w:ascii="仿宋" w:eastAsia="仿宋" w:hAnsi="仿宋" w:hint="eastAsia"/>
          <w:b/>
          <w:bCs/>
          <w:color w:val="FF0000"/>
          <w:sz w:val="28"/>
          <w:szCs w:val="28"/>
        </w:rPr>
        <w:t>的原则接受考生报名</w:t>
      </w:r>
      <w:r w:rsidRPr="00283264">
        <w:rPr>
          <w:rFonts w:ascii="仿宋" w:eastAsia="仿宋" w:hAnsi="仿宋" w:hint="eastAsia"/>
          <w:b/>
          <w:bCs/>
          <w:color w:val="FF0000"/>
          <w:sz w:val="28"/>
          <w:szCs w:val="28"/>
        </w:rPr>
        <w:t>）！</w:t>
      </w:r>
    </w:p>
    <w:p w:rsidR="00A10AA2" w:rsidRPr="00A10AA2" w:rsidRDefault="00A10AA2" w:rsidP="00236077">
      <w:pPr>
        <w:adjustRightInd w:val="0"/>
        <w:snapToGrid w:val="0"/>
        <w:spacing w:line="480" w:lineRule="exact"/>
        <w:ind w:firstLineChars="199" w:firstLine="559"/>
        <w:rPr>
          <w:rFonts w:ascii="仿宋" w:eastAsia="仿宋" w:hAnsi="仿宋" w:cs="宋体"/>
          <w:b/>
          <w:color w:val="FF0000"/>
          <w:kern w:val="0"/>
          <w:sz w:val="28"/>
          <w:szCs w:val="28"/>
          <w:u w:val="single"/>
        </w:rPr>
      </w:pPr>
      <w:r w:rsidRPr="00DA296B">
        <w:rPr>
          <w:rFonts w:ascii="仿宋" w:eastAsia="仿宋" w:hAnsi="仿宋" w:cs="宋体" w:hint="eastAsia"/>
          <w:b/>
          <w:color w:val="FF0000"/>
          <w:kern w:val="0"/>
          <w:sz w:val="28"/>
          <w:szCs w:val="28"/>
          <w:u w:val="single"/>
        </w:rPr>
        <w:t>具备报名资格考生的学籍信息已导入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  <w:u w:val="single"/>
        </w:rPr>
        <w:t>报名系统</w:t>
      </w:r>
      <w:r w:rsidRPr="00DA296B">
        <w:rPr>
          <w:rFonts w:ascii="仿宋" w:eastAsia="仿宋" w:hAnsi="仿宋" w:cs="宋体" w:hint="eastAsia"/>
          <w:b/>
          <w:color w:val="FF0000"/>
          <w:kern w:val="0"/>
          <w:sz w:val="28"/>
          <w:szCs w:val="28"/>
          <w:u w:val="single"/>
        </w:rPr>
        <w:t>，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  <w:u w:val="single"/>
        </w:rPr>
        <w:t>有意愿报名的考生</w:t>
      </w:r>
      <w:r w:rsidRPr="00DA296B">
        <w:rPr>
          <w:rFonts w:ascii="仿宋" w:eastAsia="仿宋" w:hAnsi="仿宋" w:cs="宋体" w:hint="eastAsia"/>
          <w:b/>
          <w:color w:val="FF0000"/>
          <w:kern w:val="0"/>
          <w:sz w:val="28"/>
          <w:szCs w:val="28"/>
          <w:u w:val="single"/>
        </w:rPr>
        <w:t>可自行上传照片。</w:t>
      </w:r>
    </w:p>
    <w:p w:rsidR="00A10AA2" w:rsidRPr="00E72165" w:rsidRDefault="00A10AA2" w:rsidP="00236077">
      <w:pPr>
        <w:widowControl/>
        <w:adjustRightInd w:val="0"/>
        <w:snapToGrid w:val="0"/>
        <w:spacing w:line="48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2</w:t>
      </w:r>
      <w:r>
        <w:rPr>
          <w:rFonts w:ascii="仿宋" w:eastAsia="仿宋" w:hAnsi="仿宋" w:cs="宋体"/>
          <w:kern w:val="0"/>
          <w:sz w:val="28"/>
          <w:szCs w:val="28"/>
        </w:rPr>
        <w:t>.</w:t>
      </w:r>
      <w:r w:rsidRPr="00F51775">
        <w:rPr>
          <w:rFonts w:ascii="仿宋" w:eastAsia="仿宋" w:hAnsi="仿宋" w:cs="宋体" w:hint="eastAsia"/>
          <w:kern w:val="0"/>
          <w:sz w:val="28"/>
          <w:szCs w:val="28"/>
        </w:rPr>
        <w:t>全国计算机等级考试</w:t>
      </w:r>
      <w:r>
        <w:rPr>
          <w:rFonts w:ascii="仿宋" w:eastAsia="仿宋" w:hAnsi="仿宋" w:cs="宋体" w:hint="eastAsia"/>
          <w:kern w:val="0"/>
          <w:sz w:val="28"/>
          <w:szCs w:val="28"/>
        </w:rPr>
        <w:t>河南理工大学考点采取网上个人自行报名方式报考。考生</w:t>
      </w:r>
      <w:r w:rsidRPr="00A10AA2">
        <w:rPr>
          <w:rFonts w:ascii="仿宋" w:eastAsia="仿宋" w:hAnsi="仿宋" w:cs="宋体" w:hint="eastAsia"/>
          <w:kern w:val="0"/>
          <w:sz w:val="28"/>
          <w:szCs w:val="28"/>
        </w:rPr>
        <w:t>需登录报名网站，登录网址：</w:t>
      </w:r>
      <w:r w:rsidRPr="00A10AA2">
        <w:rPr>
          <w:rFonts w:ascii="仿宋" w:eastAsia="仿宋" w:hAnsi="仿宋" w:cs="宋体"/>
          <w:kern w:val="0"/>
          <w:sz w:val="28"/>
          <w:szCs w:val="28"/>
        </w:rPr>
        <w:t>https://ncre-bm.neea.cn</w:t>
      </w:r>
      <w:r w:rsidRPr="00A10AA2">
        <w:rPr>
          <w:rFonts w:ascii="仿宋" w:eastAsia="仿宋" w:hAnsi="仿宋" w:cs="宋体" w:hint="eastAsia"/>
          <w:kern w:val="0"/>
          <w:sz w:val="28"/>
          <w:szCs w:val="28"/>
        </w:rPr>
        <w:t>或</w:t>
      </w:r>
      <w:r w:rsidRPr="00A10AA2">
        <w:rPr>
          <w:rFonts w:ascii="仿宋" w:eastAsia="仿宋" w:hAnsi="仿宋" w:cs="宋体"/>
          <w:kern w:val="0"/>
          <w:sz w:val="28"/>
          <w:szCs w:val="28"/>
        </w:rPr>
        <w:t>https://ncre-bm.neea.edu.cn</w:t>
      </w:r>
      <w:r w:rsidRPr="00A10AA2">
        <w:rPr>
          <w:rFonts w:ascii="仿宋" w:eastAsia="仿宋" w:hAnsi="仿宋" w:cs="宋体" w:hint="eastAsia"/>
          <w:kern w:val="0"/>
          <w:sz w:val="28"/>
          <w:szCs w:val="28"/>
        </w:rPr>
        <w:t>，考生首次登录须注册登录账号，若考生有通行证账号，可以直接登录填报个人报考信息，确认信息准确后，提交并进行网上缴费。</w:t>
      </w:r>
    </w:p>
    <w:p w:rsidR="00A10AA2" w:rsidRDefault="00A10AA2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/>
          <w:color w:val="FF0000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3</w:t>
      </w:r>
      <w:r>
        <w:rPr>
          <w:rFonts w:ascii="仿宋" w:eastAsia="仿宋" w:hAnsi="仿宋" w:cs="宋体"/>
          <w:kern w:val="0"/>
          <w:sz w:val="28"/>
          <w:szCs w:val="28"/>
        </w:rPr>
        <w:t>.</w:t>
      </w:r>
      <w:r w:rsidRPr="009C7151"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为更好服务考生，从本次考试开始</w:t>
      </w:r>
      <w:r w:rsidRPr="009C7151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在报名系统中增加考生自主选择考试日</w:t>
      </w:r>
      <w:r w:rsidRPr="009C7151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lastRenderedPageBreak/>
        <w:t>期功能，</w:t>
      </w:r>
      <w:r w:rsidR="009C7151" w:rsidRPr="009C7151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考生可以</w:t>
      </w:r>
      <w:r w:rsidRPr="009C7151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根据报名系统界面空位情况选择个人考试日期</w:t>
      </w:r>
      <w:r w:rsidR="009C7151" w:rsidRPr="009C7151"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；自</w:t>
      </w:r>
      <w:r w:rsidR="009C7151" w:rsidRPr="009C7151">
        <w:rPr>
          <w:rFonts w:ascii="仿宋" w:eastAsia="仿宋" w:hAnsi="仿宋" w:cs="宋体"/>
          <w:color w:val="FF0000"/>
          <w:kern w:val="0"/>
          <w:sz w:val="28"/>
          <w:szCs w:val="28"/>
        </w:rPr>
        <w:t>2022</w:t>
      </w:r>
      <w:r w:rsidR="009C7151" w:rsidRPr="009C7151"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年起，</w:t>
      </w:r>
      <w:r w:rsidR="009C7151" w:rsidRPr="009C7151">
        <w:rPr>
          <w:rFonts w:ascii="仿宋" w:eastAsia="仿宋" w:hAnsi="仿宋" w:cs="宋体" w:hint="eastAsia"/>
          <w:b/>
          <w:color w:val="FF0000"/>
          <w:kern w:val="0"/>
          <w:sz w:val="28"/>
          <w:szCs w:val="28"/>
          <w:u w:val="single"/>
        </w:rPr>
        <w:t>所有符合获证条件的考生都将获得全国计算机等级考试电子证书（</w:t>
      </w:r>
      <w:r w:rsidR="009C7151" w:rsidRPr="009C7151">
        <w:rPr>
          <w:rFonts w:ascii="仿宋" w:eastAsia="仿宋" w:hAnsi="仿宋" w:cs="宋体"/>
          <w:b/>
          <w:color w:val="FF0000"/>
          <w:kern w:val="0"/>
          <w:sz w:val="28"/>
          <w:szCs w:val="28"/>
          <w:u w:val="single"/>
        </w:rPr>
        <w:t xml:space="preserve">2022 </w:t>
      </w:r>
      <w:r w:rsidR="009C7151" w:rsidRPr="009C7151">
        <w:rPr>
          <w:rFonts w:ascii="仿宋" w:eastAsia="仿宋" w:hAnsi="仿宋" w:cs="宋体" w:hint="eastAsia"/>
          <w:b/>
          <w:color w:val="FF0000"/>
          <w:kern w:val="0"/>
          <w:sz w:val="28"/>
          <w:szCs w:val="28"/>
          <w:u w:val="single"/>
        </w:rPr>
        <w:t>年为试点期，考生在报名时可同时申请纸质证书）</w:t>
      </w:r>
      <w:r w:rsidR="009C7151" w:rsidRPr="009C7151">
        <w:rPr>
          <w:rFonts w:ascii="仿宋" w:eastAsia="仿宋" w:hAnsi="仿宋" w:cs="宋体" w:hint="eastAsia"/>
          <w:color w:val="FF0000"/>
          <w:kern w:val="0"/>
          <w:sz w:val="28"/>
          <w:szCs w:val="28"/>
        </w:rPr>
        <w:t>。</w:t>
      </w:r>
    </w:p>
    <w:p w:rsidR="009C7151" w:rsidRPr="009C7151" w:rsidRDefault="009C7151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/>
          <w:kern w:val="0"/>
          <w:sz w:val="28"/>
          <w:szCs w:val="28"/>
        </w:rPr>
      </w:pPr>
      <w:r w:rsidRPr="009C7151">
        <w:rPr>
          <w:rFonts w:ascii="仿宋" w:eastAsia="仿宋" w:hAnsi="仿宋" w:cs="宋体" w:hint="eastAsia"/>
          <w:kern w:val="0"/>
          <w:sz w:val="28"/>
          <w:szCs w:val="28"/>
        </w:rPr>
        <w:t>4</w:t>
      </w:r>
      <w:r w:rsidRPr="009C7151">
        <w:rPr>
          <w:rFonts w:ascii="仿宋" w:eastAsia="仿宋" w:hAnsi="仿宋" w:cs="宋体"/>
          <w:kern w:val="0"/>
          <w:sz w:val="28"/>
          <w:szCs w:val="28"/>
        </w:rPr>
        <w:t>.</w:t>
      </w:r>
      <w:r w:rsidRPr="009C7151">
        <w:rPr>
          <w:rFonts w:ascii="仿宋" w:eastAsia="仿宋" w:hAnsi="仿宋" w:cs="宋体" w:hint="eastAsia"/>
          <w:kern w:val="0"/>
          <w:sz w:val="28"/>
          <w:szCs w:val="28"/>
        </w:rPr>
        <w:t>同次考试，考生最多可报三个科目，且不允许重复报</w:t>
      </w:r>
      <w:r>
        <w:rPr>
          <w:rFonts w:ascii="仿宋" w:eastAsia="仿宋" w:hAnsi="仿宋" w:cs="宋体" w:hint="eastAsia"/>
          <w:kern w:val="0"/>
          <w:sz w:val="28"/>
          <w:szCs w:val="28"/>
        </w:rPr>
        <w:t>考同一</w:t>
      </w:r>
      <w:r w:rsidRPr="009C7151">
        <w:rPr>
          <w:rFonts w:ascii="仿宋" w:eastAsia="仿宋" w:hAnsi="仿宋" w:cs="宋体" w:hint="eastAsia"/>
          <w:kern w:val="0"/>
          <w:sz w:val="28"/>
          <w:szCs w:val="28"/>
        </w:rPr>
        <w:t>科目。严禁考生同时在多个省级招生考试机构进行报名。</w:t>
      </w:r>
    </w:p>
    <w:p w:rsidR="009C7151" w:rsidRPr="00C5404F" w:rsidRDefault="009C7151" w:rsidP="00236077">
      <w:pPr>
        <w:widowControl/>
        <w:adjustRightInd w:val="0"/>
        <w:snapToGrid w:val="0"/>
        <w:spacing w:line="480" w:lineRule="exact"/>
        <w:ind w:firstLineChars="200" w:firstLine="560"/>
        <w:jc w:val="left"/>
        <w:rPr>
          <w:rFonts w:ascii="黑体" w:eastAsia="黑体" w:hAnsi="黑体" w:cs="宋体"/>
          <w:kern w:val="0"/>
          <w:sz w:val="28"/>
          <w:szCs w:val="28"/>
        </w:rPr>
      </w:pPr>
      <w:r w:rsidRPr="00C5404F">
        <w:rPr>
          <w:rFonts w:ascii="黑体" w:eastAsia="黑体" w:hAnsi="黑体" w:cs="宋体" w:hint="eastAsia"/>
          <w:kern w:val="0"/>
          <w:sz w:val="28"/>
          <w:szCs w:val="28"/>
        </w:rPr>
        <w:t>四、获证条件</w:t>
      </w:r>
    </w:p>
    <w:p w:rsidR="009C7151" w:rsidRPr="009C7151" w:rsidRDefault="009C7151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/>
          <w:kern w:val="0"/>
          <w:sz w:val="28"/>
          <w:szCs w:val="28"/>
        </w:rPr>
      </w:pPr>
      <w:r w:rsidRPr="009C7151">
        <w:rPr>
          <w:rFonts w:ascii="仿宋" w:eastAsia="仿宋" w:hAnsi="仿宋" w:cs="宋体" w:hint="eastAsia"/>
          <w:kern w:val="0"/>
          <w:sz w:val="28"/>
          <w:szCs w:val="28"/>
        </w:rPr>
        <w:t>1.</w:t>
      </w:r>
      <w:r w:rsidR="00C5404F" w:rsidRPr="009C7151">
        <w:rPr>
          <w:rFonts w:ascii="仿宋" w:eastAsia="仿宋" w:hAnsi="仿宋" w:cs="宋体" w:hint="eastAsia"/>
          <w:kern w:val="0"/>
          <w:sz w:val="28"/>
          <w:szCs w:val="28"/>
        </w:rPr>
        <w:t>二级</w:t>
      </w:r>
      <w:r w:rsidR="00C5404F" w:rsidRPr="005F6C33">
        <w:rPr>
          <w:rFonts w:ascii="仿宋" w:eastAsia="仿宋" w:hAnsi="仿宋" w:cs="宋体" w:hint="eastAsia"/>
          <w:kern w:val="0"/>
          <w:sz w:val="28"/>
          <w:szCs w:val="28"/>
        </w:rPr>
        <w:t>C 语言程序设计</w:t>
      </w:r>
      <w:r w:rsidR="00C5404F">
        <w:rPr>
          <w:rFonts w:ascii="仿宋" w:eastAsia="仿宋" w:hAnsi="仿宋" w:cs="宋体" w:hint="eastAsia"/>
          <w:kern w:val="0"/>
          <w:sz w:val="28"/>
          <w:szCs w:val="28"/>
        </w:rPr>
        <w:t>、</w:t>
      </w:r>
      <w:r w:rsidR="00C5404F" w:rsidRPr="005F6C33">
        <w:rPr>
          <w:rFonts w:ascii="仿宋" w:eastAsia="仿宋" w:hAnsi="仿宋" w:cs="宋体" w:hint="eastAsia"/>
          <w:kern w:val="0"/>
          <w:sz w:val="28"/>
          <w:szCs w:val="28"/>
        </w:rPr>
        <w:t>Access 数据库程序设计</w:t>
      </w:r>
      <w:r w:rsidR="00C5404F" w:rsidRPr="009C7151">
        <w:rPr>
          <w:rFonts w:ascii="仿宋" w:eastAsia="仿宋" w:hAnsi="仿宋" w:cs="宋体" w:hint="eastAsia"/>
          <w:kern w:val="0"/>
          <w:sz w:val="28"/>
          <w:szCs w:val="28"/>
        </w:rPr>
        <w:t>获证条件为：总分达到 60 分且选择题得分达到 50%及以上（即选</w:t>
      </w:r>
      <w:r w:rsidR="00C5404F">
        <w:rPr>
          <w:rFonts w:ascii="仿宋" w:eastAsia="仿宋" w:hAnsi="仿宋" w:cs="宋体" w:hint="eastAsia"/>
          <w:kern w:val="0"/>
          <w:sz w:val="28"/>
          <w:szCs w:val="28"/>
        </w:rPr>
        <w:t>择题得分</w:t>
      </w:r>
      <w:r w:rsidR="00C5404F" w:rsidRPr="009C7151">
        <w:rPr>
          <w:rFonts w:ascii="仿宋" w:eastAsia="仿宋" w:hAnsi="仿宋" w:cs="宋体" w:hint="eastAsia"/>
          <w:kern w:val="0"/>
          <w:sz w:val="28"/>
          <w:szCs w:val="28"/>
        </w:rPr>
        <w:t>达到 20 分及以上）的考生方可取得合格证书。</w:t>
      </w:r>
    </w:p>
    <w:p w:rsidR="00C5404F" w:rsidRPr="00C5404F" w:rsidRDefault="009C7151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/>
          <w:kern w:val="0"/>
          <w:sz w:val="28"/>
          <w:szCs w:val="28"/>
        </w:rPr>
      </w:pPr>
      <w:r w:rsidRPr="009C7151">
        <w:rPr>
          <w:rFonts w:ascii="仿宋" w:eastAsia="仿宋" w:hAnsi="仿宋" w:cs="宋体" w:hint="eastAsia"/>
          <w:kern w:val="0"/>
          <w:sz w:val="28"/>
          <w:szCs w:val="28"/>
        </w:rPr>
        <w:t>2.</w:t>
      </w:r>
      <w:r w:rsidR="00C5404F" w:rsidRPr="009C7151">
        <w:rPr>
          <w:rFonts w:ascii="仿宋" w:eastAsia="仿宋" w:hAnsi="仿宋" w:cs="宋体" w:hint="eastAsia"/>
          <w:kern w:val="0"/>
          <w:sz w:val="28"/>
          <w:szCs w:val="28"/>
        </w:rPr>
        <w:t>三级科目只需成绩达到合格线，即可获得相应证书。</w:t>
      </w:r>
    </w:p>
    <w:p w:rsidR="009C7151" w:rsidRPr="009C7151" w:rsidRDefault="009C7151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/>
          <w:kern w:val="0"/>
          <w:sz w:val="28"/>
          <w:szCs w:val="28"/>
        </w:rPr>
      </w:pPr>
      <w:r w:rsidRPr="009C7151">
        <w:rPr>
          <w:rFonts w:ascii="仿宋" w:eastAsia="仿宋" w:hAnsi="仿宋" w:cs="宋体" w:hint="eastAsia"/>
          <w:kern w:val="0"/>
          <w:sz w:val="28"/>
          <w:szCs w:val="28"/>
        </w:rPr>
        <w:t>3.四级获证条件：成绩达到合格线，并已经（或同时）获得三级相关证书。四级的成绩可保留一次。</w:t>
      </w:r>
    </w:p>
    <w:p w:rsidR="00C5404F" w:rsidRPr="00C5404F" w:rsidRDefault="00C5404F" w:rsidP="00236077">
      <w:pPr>
        <w:widowControl/>
        <w:adjustRightInd w:val="0"/>
        <w:snapToGrid w:val="0"/>
        <w:spacing w:line="480" w:lineRule="exact"/>
        <w:ind w:firstLineChars="200" w:firstLine="560"/>
        <w:jc w:val="left"/>
        <w:rPr>
          <w:rFonts w:ascii="黑体" w:eastAsia="黑体" w:hAnsi="黑体" w:cs="宋体"/>
          <w:kern w:val="0"/>
          <w:sz w:val="28"/>
          <w:szCs w:val="28"/>
        </w:rPr>
      </w:pPr>
      <w:r>
        <w:rPr>
          <w:rFonts w:ascii="黑体" w:eastAsia="黑体" w:hAnsi="黑体" w:cs="宋体" w:hint="eastAsia"/>
          <w:kern w:val="0"/>
          <w:sz w:val="28"/>
          <w:szCs w:val="28"/>
        </w:rPr>
        <w:t>五</w:t>
      </w:r>
      <w:r w:rsidRPr="00C5404F">
        <w:rPr>
          <w:rFonts w:ascii="黑体" w:eastAsia="黑体" w:hAnsi="黑体" w:cs="宋体" w:hint="eastAsia"/>
          <w:kern w:val="0"/>
          <w:sz w:val="28"/>
          <w:szCs w:val="28"/>
        </w:rPr>
        <w:t>、</w:t>
      </w:r>
      <w:r>
        <w:rPr>
          <w:rFonts w:ascii="黑体" w:eastAsia="黑体" w:hAnsi="黑体" w:cs="宋体" w:hint="eastAsia"/>
          <w:kern w:val="0"/>
          <w:sz w:val="28"/>
          <w:szCs w:val="28"/>
        </w:rPr>
        <w:t>注意事项</w:t>
      </w:r>
    </w:p>
    <w:p w:rsidR="00C5404F" w:rsidRDefault="00C5404F" w:rsidP="00236077">
      <w:pPr>
        <w:widowControl/>
        <w:adjustRightInd w:val="0"/>
        <w:snapToGrid w:val="0"/>
        <w:spacing w:line="480" w:lineRule="exact"/>
        <w:ind w:firstLineChars="200" w:firstLine="560"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1.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请用邮箱注册报名，密码丢失或忘记时可以找回</w:t>
      </w:r>
      <w:r w:rsidRPr="00DA296B">
        <w:rPr>
          <w:rFonts w:ascii="仿宋" w:eastAsia="仿宋" w:hAnsi="仿宋" w:cs="宋体" w:hint="eastAsia"/>
          <w:kern w:val="0"/>
          <w:sz w:val="28"/>
          <w:szCs w:val="28"/>
        </w:rPr>
        <w:t>；</w:t>
      </w:r>
      <w:r w:rsidRPr="00283264">
        <w:rPr>
          <w:rFonts w:ascii="仿宋" w:eastAsia="仿宋" w:hAnsi="仿宋" w:cs="宋体" w:hint="eastAsia"/>
          <w:b/>
          <w:kern w:val="0"/>
          <w:sz w:val="28"/>
          <w:szCs w:val="28"/>
        </w:rPr>
        <w:t>用手机号注册报名的不能找回密码。</w:t>
      </w:r>
    </w:p>
    <w:p w:rsidR="00C5404F" w:rsidRPr="00C5404F" w:rsidRDefault="00C5404F" w:rsidP="00236077">
      <w:pPr>
        <w:widowControl/>
        <w:adjustRightInd w:val="0"/>
        <w:snapToGrid w:val="0"/>
        <w:spacing w:line="480" w:lineRule="exact"/>
        <w:ind w:firstLineChars="200" w:firstLine="560"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Pr="00283264">
        <w:rPr>
          <w:rFonts w:ascii="仿宋" w:eastAsia="仿宋" w:hAnsi="仿宋" w:cs="宋体" w:hint="eastAsia"/>
          <w:b/>
          <w:kern w:val="0"/>
          <w:sz w:val="28"/>
          <w:szCs w:val="28"/>
        </w:rPr>
        <w:t>.</w:t>
      </w:r>
      <w:r w:rsidRPr="00DA296B">
        <w:rPr>
          <w:rFonts w:ascii="仿宋" w:eastAsia="仿宋" w:hAnsi="仿宋" w:cs="宋体" w:hint="eastAsia"/>
          <w:kern w:val="0"/>
          <w:sz w:val="28"/>
          <w:szCs w:val="28"/>
        </w:rPr>
        <w:t>考生必须严格按照照片规格要求</w:t>
      </w:r>
      <w:r>
        <w:rPr>
          <w:rFonts w:ascii="仿宋" w:eastAsia="仿宋" w:hAnsi="仿宋" w:cs="宋体" w:hint="eastAsia"/>
          <w:kern w:val="0"/>
          <w:sz w:val="28"/>
          <w:szCs w:val="28"/>
        </w:rPr>
        <w:t>（详见附件2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《全国计算机等级考试报名系统考生</w:t>
      </w:r>
      <w:r>
        <w:rPr>
          <w:rFonts w:ascii="仿宋" w:eastAsia="仿宋" w:hAnsi="仿宋" w:cs="宋体" w:hint="eastAsia"/>
          <w:kern w:val="0"/>
          <w:sz w:val="28"/>
          <w:szCs w:val="28"/>
        </w:rPr>
        <w:t>网报手册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》</w:t>
      </w:r>
      <w:r w:rsidR="00E72165">
        <w:rPr>
          <w:rFonts w:ascii="仿宋" w:eastAsia="仿宋" w:hAnsi="仿宋" w:cs="宋体" w:hint="eastAsia"/>
          <w:kern w:val="0"/>
          <w:sz w:val="28"/>
          <w:szCs w:val="28"/>
        </w:rPr>
        <w:t>相关内容</w:t>
      </w:r>
      <w:r>
        <w:rPr>
          <w:rFonts w:ascii="仿宋" w:eastAsia="仿宋" w:hAnsi="仿宋" w:cs="宋体" w:hint="eastAsia"/>
          <w:kern w:val="0"/>
          <w:sz w:val="28"/>
          <w:szCs w:val="28"/>
        </w:rPr>
        <w:t>）</w:t>
      </w:r>
      <w:r w:rsidR="00E72165">
        <w:rPr>
          <w:rFonts w:ascii="仿宋" w:eastAsia="仿宋" w:hAnsi="仿宋" w:cs="宋体" w:hint="eastAsia"/>
          <w:kern w:val="0"/>
          <w:sz w:val="28"/>
          <w:szCs w:val="28"/>
        </w:rPr>
        <w:t>上传照片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，</w:t>
      </w:r>
      <w:r w:rsidRPr="00283264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由</w:t>
      </w:r>
      <w:r w:rsidR="00E72165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于网上报名系统不做照片规格检查，如果上传到系统中的照片不符合要求</w:t>
      </w:r>
      <w:r w:rsidRPr="00283264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，会导致无法显示和打印出考生准考证，考生报名视为无效，后果自负。</w:t>
      </w:r>
    </w:p>
    <w:p w:rsidR="00C5404F" w:rsidRPr="00DA296B" w:rsidRDefault="00C5404F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/>
          <w:kern w:val="0"/>
          <w:sz w:val="28"/>
          <w:szCs w:val="28"/>
        </w:rPr>
      </w:pPr>
      <w:r w:rsidRPr="00DA296B">
        <w:rPr>
          <w:rFonts w:ascii="仿宋" w:eastAsia="仿宋" w:hAnsi="仿宋" w:cs="宋体" w:hint="eastAsia"/>
          <w:kern w:val="0"/>
          <w:sz w:val="28"/>
          <w:szCs w:val="28"/>
        </w:rPr>
        <w:t>3.考生在填报报考信息后，如1</w:t>
      </w:r>
      <w:r>
        <w:rPr>
          <w:rFonts w:ascii="仿宋" w:eastAsia="仿宋" w:hAnsi="仿宋" w:cs="宋体" w:hint="eastAsia"/>
          <w:kern w:val="0"/>
          <w:sz w:val="28"/>
          <w:szCs w:val="28"/>
        </w:rPr>
        <w:t>小时内未</w:t>
      </w:r>
      <w:r w:rsidRPr="00DA296B">
        <w:rPr>
          <w:rFonts w:ascii="仿宋" w:eastAsia="仿宋" w:hAnsi="仿宋" w:cs="宋体" w:hint="eastAsia"/>
          <w:kern w:val="0"/>
          <w:sz w:val="28"/>
          <w:szCs w:val="28"/>
        </w:rPr>
        <w:t>支付，系统将自动删除报考信息。</w:t>
      </w:r>
    </w:p>
    <w:p w:rsidR="00C5404F" w:rsidRPr="00DA296B" w:rsidRDefault="00C5404F" w:rsidP="00236077">
      <w:pPr>
        <w:adjustRightInd w:val="0"/>
        <w:snapToGrid w:val="0"/>
        <w:spacing w:line="480" w:lineRule="exact"/>
        <w:ind w:firstLineChars="199" w:firstLine="559"/>
        <w:rPr>
          <w:rFonts w:ascii="仿宋" w:eastAsia="仿宋" w:hAnsi="仿宋" w:cs="宋体"/>
          <w:b/>
          <w:color w:val="FF0000"/>
          <w:kern w:val="0"/>
          <w:sz w:val="28"/>
          <w:szCs w:val="28"/>
        </w:rPr>
      </w:pPr>
      <w:r w:rsidRPr="00DA296B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4.</w:t>
      </w:r>
      <w:r w:rsidRPr="00DA296B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所有参加考试的考生在进入考场时，必须上交《健康情况声明书》</w:t>
      </w:r>
      <w:r w:rsidR="00E72165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（</w:t>
      </w:r>
      <w:r w:rsidRPr="00DA296B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附件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1</w:t>
      </w:r>
      <w:r w:rsidRPr="00DA296B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）。</w:t>
      </w:r>
    </w:p>
    <w:p w:rsidR="00C5404F" w:rsidRPr="00E72165" w:rsidRDefault="00C5404F" w:rsidP="00236077">
      <w:pPr>
        <w:adjustRightInd w:val="0"/>
        <w:snapToGrid w:val="0"/>
        <w:spacing w:line="480" w:lineRule="exact"/>
        <w:ind w:firstLineChars="199" w:firstLine="559"/>
        <w:rPr>
          <w:rFonts w:ascii="仿宋" w:eastAsia="仿宋" w:hAnsi="仿宋" w:cs="宋体"/>
          <w:b/>
          <w:color w:val="FF0000"/>
          <w:kern w:val="0"/>
          <w:sz w:val="28"/>
          <w:szCs w:val="28"/>
        </w:rPr>
      </w:pPr>
      <w:r w:rsidRPr="00DA296B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5.</w:t>
      </w:r>
      <w:r w:rsidRPr="00DA296B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考前14天内有境外或非低风险地区活动轨迹、有发热咳嗽等呼吸道症状的考生须提供考前7日内核酸检测报告等。</w:t>
      </w:r>
      <w:r w:rsidR="00E72165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如有最新要求将另行通知，请考生</w:t>
      </w:r>
      <w:r w:rsidR="00E72165" w:rsidRPr="00E72165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及时关注河南理工大学官网公告信息。</w:t>
      </w:r>
    </w:p>
    <w:p w:rsidR="00E72165" w:rsidRDefault="00E72165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/>
          <w:kern w:val="0"/>
          <w:sz w:val="28"/>
          <w:szCs w:val="28"/>
        </w:rPr>
      </w:pPr>
      <w:r w:rsidRPr="00E72165">
        <w:rPr>
          <w:rFonts w:ascii="仿宋" w:eastAsia="仿宋" w:hAnsi="仿宋" w:cs="宋体" w:hint="eastAsia"/>
          <w:kern w:val="0"/>
          <w:sz w:val="28"/>
          <w:szCs w:val="28"/>
        </w:rPr>
        <w:t>6</w:t>
      </w:r>
      <w:r w:rsidRPr="00E72165">
        <w:rPr>
          <w:rFonts w:ascii="仿宋" w:eastAsia="仿宋" w:hAnsi="仿宋" w:cs="宋体"/>
          <w:kern w:val="0"/>
          <w:sz w:val="28"/>
          <w:szCs w:val="28"/>
        </w:rPr>
        <w:t>.</w:t>
      </w:r>
      <w:r w:rsidRPr="00E72165">
        <w:rPr>
          <w:rFonts w:ascii="仿宋" w:eastAsia="仿宋" w:hAnsi="仿宋" w:cs="宋体" w:hint="eastAsia"/>
          <w:kern w:val="0"/>
          <w:sz w:val="28"/>
          <w:szCs w:val="28"/>
        </w:rPr>
        <w:t>准考证打印时间:</w:t>
      </w:r>
      <w:r w:rsidR="00236077">
        <w:rPr>
          <w:rFonts w:ascii="仿宋" w:eastAsia="仿宋" w:hAnsi="仿宋" w:cs="宋体"/>
          <w:kern w:val="0"/>
          <w:sz w:val="28"/>
          <w:szCs w:val="28"/>
        </w:rPr>
        <w:t>3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月</w:t>
      </w:r>
      <w:r w:rsidR="00236077">
        <w:rPr>
          <w:rFonts w:ascii="仿宋" w:eastAsia="仿宋" w:hAnsi="仿宋" w:cs="宋体"/>
          <w:kern w:val="0"/>
          <w:sz w:val="28"/>
          <w:szCs w:val="28"/>
        </w:rPr>
        <w:t>21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日9:00开始。</w:t>
      </w:r>
    </w:p>
    <w:p w:rsidR="00C5404F" w:rsidRDefault="00E72165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7.</w:t>
      </w:r>
      <w:r w:rsidRPr="00E72165">
        <w:rPr>
          <w:rFonts w:ascii="仿宋" w:eastAsia="仿宋" w:hAnsi="仿宋" w:cs="宋体" w:hint="eastAsia"/>
          <w:kern w:val="0"/>
          <w:sz w:val="28"/>
          <w:szCs w:val="28"/>
        </w:rPr>
        <w:t>网报操作指南：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《全国计算机等级考试考生网报手册》（</w:t>
      </w:r>
      <w:r>
        <w:rPr>
          <w:rFonts w:ascii="仿宋" w:eastAsia="仿宋" w:hAnsi="仿宋" w:cs="宋体" w:hint="eastAsia"/>
          <w:kern w:val="0"/>
          <w:sz w:val="28"/>
          <w:szCs w:val="28"/>
        </w:rPr>
        <w:t>附件2</w:t>
      </w: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）</w:t>
      </w:r>
    </w:p>
    <w:p w:rsidR="00BE7825" w:rsidRPr="00E72165" w:rsidRDefault="00BE7825" w:rsidP="00236077">
      <w:pPr>
        <w:adjustRightInd w:val="0"/>
        <w:snapToGrid w:val="0"/>
        <w:spacing w:line="480" w:lineRule="exact"/>
        <w:ind w:firstLineChars="199" w:firstLine="557"/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8</w:t>
      </w:r>
      <w:r>
        <w:rPr>
          <w:rFonts w:ascii="仿宋" w:eastAsia="仿宋" w:hAnsi="仿宋" w:cs="宋体"/>
          <w:kern w:val="0"/>
          <w:sz w:val="28"/>
          <w:szCs w:val="28"/>
        </w:rPr>
        <w:t>.咨询电话：</w:t>
      </w:r>
      <w:r>
        <w:rPr>
          <w:rFonts w:ascii="仿宋" w:eastAsia="仿宋" w:hAnsi="仿宋" w:cs="宋体" w:hint="eastAsia"/>
          <w:kern w:val="0"/>
          <w:sz w:val="28"/>
          <w:szCs w:val="28"/>
        </w:rPr>
        <w:t>3</w:t>
      </w:r>
      <w:r>
        <w:rPr>
          <w:rFonts w:ascii="仿宋" w:eastAsia="仿宋" w:hAnsi="仿宋" w:cs="宋体"/>
          <w:kern w:val="0"/>
          <w:sz w:val="28"/>
          <w:szCs w:val="28"/>
        </w:rPr>
        <w:t>987203</w:t>
      </w:r>
    </w:p>
    <w:p w:rsidR="00C5404F" w:rsidRPr="00283264" w:rsidRDefault="00C5404F" w:rsidP="00236077">
      <w:pPr>
        <w:widowControl/>
        <w:adjustRightInd w:val="0"/>
        <w:snapToGrid w:val="0"/>
        <w:spacing w:line="480" w:lineRule="exact"/>
        <w:ind w:firstLineChars="2600" w:firstLine="728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283264">
        <w:rPr>
          <w:rFonts w:ascii="仿宋" w:eastAsia="仿宋" w:hAnsi="仿宋" w:cs="宋体" w:hint="eastAsia"/>
          <w:kern w:val="0"/>
          <w:sz w:val="28"/>
          <w:szCs w:val="28"/>
        </w:rPr>
        <w:t>教务处</w:t>
      </w:r>
    </w:p>
    <w:p w:rsidR="002B7295" w:rsidRPr="00702448" w:rsidRDefault="00A47824">
      <w:pPr>
        <w:jc w:val="left"/>
        <w:rPr>
          <w:rFonts w:ascii="仿宋" w:eastAsia="仿宋" w:hAnsi="仿宋" w:cs="新宋体"/>
          <w:sz w:val="32"/>
          <w:szCs w:val="32"/>
        </w:rPr>
      </w:pPr>
      <w:bookmarkStart w:id="0" w:name="_GoBack"/>
      <w:bookmarkEnd w:id="0"/>
      <w:r w:rsidRPr="00702448">
        <w:rPr>
          <w:rFonts w:ascii="仿宋" w:eastAsia="仿宋" w:hAnsi="仿宋" w:cs="新宋体" w:hint="eastAsia"/>
          <w:sz w:val="32"/>
          <w:szCs w:val="32"/>
        </w:rPr>
        <w:lastRenderedPageBreak/>
        <w:t>附件</w:t>
      </w:r>
      <w:r w:rsidR="00FA2357">
        <w:rPr>
          <w:rFonts w:ascii="仿宋" w:eastAsia="仿宋" w:hAnsi="仿宋" w:cs="新宋体" w:hint="eastAsia"/>
          <w:sz w:val="32"/>
          <w:szCs w:val="32"/>
        </w:rPr>
        <w:t>1</w:t>
      </w:r>
    </w:p>
    <w:p w:rsidR="002B7295" w:rsidRPr="00702448" w:rsidRDefault="00A47824">
      <w:pPr>
        <w:jc w:val="center"/>
        <w:rPr>
          <w:rFonts w:ascii="仿宋" w:eastAsia="仿宋" w:hAnsi="仿宋" w:cs="新宋体"/>
          <w:b/>
          <w:bCs/>
          <w:sz w:val="32"/>
          <w:szCs w:val="32"/>
        </w:rPr>
      </w:pPr>
      <w:r w:rsidRPr="00702448">
        <w:rPr>
          <w:rFonts w:ascii="仿宋" w:eastAsia="仿宋" w:hAnsi="仿宋" w:cs="新宋体" w:hint="eastAsia"/>
          <w:b/>
          <w:bCs/>
          <w:sz w:val="32"/>
          <w:szCs w:val="32"/>
        </w:rPr>
        <w:t>健康情况声明书</w:t>
      </w:r>
    </w:p>
    <w:p w:rsidR="002B7295" w:rsidRDefault="002B7295">
      <w:pPr>
        <w:spacing w:line="420" w:lineRule="exact"/>
        <w:ind w:firstLineChars="200" w:firstLine="482"/>
        <w:rPr>
          <w:rFonts w:ascii="仿宋" w:eastAsia="仿宋" w:hAnsi="仿宋" w:cs="仿宋"/>
          <w:b/>
          <w:bCs/>
          <w:sz w:val="24"/>
          <w:szCs w:val="24"/>
        </w:rPr>
      </w:pPr>
    </w:p>
    <w:p w:rsidR="002B7295" w:rsidRPr="00702448" w:rsidRDefault="00A47824" w:rsidP="002D2629">
      <w:pPr>
        <w:spacing w:line="360" w:lineRule="exact"/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 w:rsidRPr="00702448">
        <w:rPr>
          <w:rFonts w:ascii="仿宋" w:eastAsia="仿宋" w:hAnsi="仿宋" w:cs="仿宋" w:hint="eastAsia"/>
          <w:b/>
          <w:bCs/>
          <w:sz w:val="30"/>
          <w:szCs w:val="30"/>
        </w:rPr>
        <w:t>本人已知晓并理解、遵守全国计算机等级考试关于考生个人（工作人员）健康要求和新冠肺炎疫情防控相关管理规定，并做如下声明：</w:t>
      </w:r>
    </w:p>
    <w:p w:rsidR="002B7295" w:rsidRPr="00702448" w:rsidRDefault="00A47824" w:rsidP="002D2629">
      <w:pPr>
        <w:numPr>
          <w:ilvl w:val="0"/>
          <w:numId w:val="1"/>
        </w:numPr>
        <w:spacing w:line="360" w:lineRule="exact"/>
        <w:rPr>
          <w:rFonts w:ascii="仿宋" w:eastAsia="仿宋" w:hAnsi="仿宋" w:cs="仿宋"/>
          <w:b/>
          <w:bCs/>
          <w:sz w:val="30"/>
          <w:szCs w:val="30"/>
        </w:rPr>
      </w:pPr>
      <w:r w:rsidRPr="00702448">
        <w:rPr>
          <w:rFonts w:ascii="仿宋" w:eastAsia="仿宋" w:hAnsi="仿宋" w:cs="仿宋" w:hint="eastAsia"/>
          <w:b/>
          <w:bCs/>
          <w:sz w:val="30"/>
          <w:szCs w:val="30"/>
        </w:rPr>
        <w:t>本人不属于疫情防控要求14天强制隔离期、医学观察期或自我隔离期内的人群。</w:t>
      </w:r>
    </w:p>
    <w:p w:rsidR="002B7295" w:rsidRPr="00702448" w:rsidRDefault="00A47824" w:rsidP="002D2629">
      <w:pPr>
        <w:numPr>
          <w:ilvl w:val="0"/>
          <w:numId w:val="1"/>
        </w:numPr>
        <w:spacing w:line="360" w:lineRule="exact"/>
        <w:rPr>
          <w:rFonts w:ascii="仿宋" w:eastAsia="仿宋" w:hAnsi="仿宋" w:cs="仿宋"/>
          <w:b/>
          <w:bCs/>
          <w:sz w:val="30"/>
          <w:szCs w:val="30"/>
        </w:rPr>
      </w:pPr>
      <w:r w:rsidRPr="00702448">
        <w:rPr>
          <w:rFonts w:ascii="仿宋" w:eastAsia="仿宋" w:hAnsi="仿宋" w:cs="仿宋" w:hint="eastAsia"/>
          <w:b/>
          <w:bCs/>
          <w:sz w:val="30"/>
          <w:szCs w:val="30"/>
        </w:rPr>
        <w:t>本人在考前14天内如实填写“体温自我监测登记表”，体温和个人健康情况均正常。</w:t>
      </w:r>
    </w:p>
    <w:p w:rsidR="002B7295" w:rsidRPr="00702448" w:rsidRDefault="00A47824" w:rsidP="002D2629">
      <w:pPr>
        <w:numPr>
          <w:ilvl w:val="0"/>
          <w:numId w:val="1"/>
        </w:numPr>
        <w:spacing w:line="360" w:lineRule="exact"/>
        <w:rPr>
          <w:rFonts w:ascii="仿宋" w:eastAsia="仿宋" w:hAnsi="仿宋" w:cs="仿宋"/>
          <w:b/>
          <w:bCs/>
          <w:sz w:val="30"/>
          <w:szCs w:val="30"/>
        </w:rPr>
      </w:pPr>
      <w:r w:rsidRPr="00702448">
        <w:rPr>
          <w:rFonts w:ascii="仿宋" w:eastAsia="仿宋" w:hAnsi="仿宋" w:cs="仿宋" w:hint="eastAsia"/>
          <w:b/>
          <w:bCs/>
          <w:sz w:val="30"/>
          <w:szCs w:val="30"/>
        </w:rPr>
        <w:t>考试过程中如出现咳嗽、发热等身体不适情况，我愿自行放弃考试或遵守考试工作人员安排到指定区域考试。</w:t>
      </w:r>
    </w:p>
    <w:p w:rsidR="00891EF7" w:rsidRDefault="00A47824" w:rsidP="002D2629">
      <w:pPr>
        <w:spacing w:line="360" w:lineRule="exact"/>
        <w:ind w:firstLine="600"/>
        <w:rPr>
          <w:rFonts w:ascii="仿宋" w:eastAsia="仿宋" w:hAnsi="仿宋" w:cs="仿宋"/>
          <w:b/>
          <w:bCs/>
          <w:sz w:val="30"/>
          <w:szCs w:val="30"/>
        </w:rPr>
      </w:pPr>
      <w:r w:rsidRPr="00702448">
        <w:rPr>
          <w:rFonts w:ascii="仿宋" w:eastAsia="仿宋" w:hAnsi="仿宋" w:cs="仿宋" w:hint="eastAsia"/>
          <w:b/>
          <w:bCs/>
          <w:sz w:val="30"/>
          <w:szCs w:val="30"/>
        </w:rPr>
        <w:t>本人保证以上声明信息真实、准确、完整，并知悉我将承担瞒报的法律后果及责任。</w:t>
      </w:r>
    </w:p>
    <w:p w:rsidR="002B7295" w:rsidRPr="00702448" w:rsidRDefault="00A47824" w:rsidP="002D2629">
      <w:pPr>
        <w:spacing w:line="360" w:lineRule="exact"/>
        <w:ind w:firstLineChars="1699" w:firstLine="5117"/>
        <w:rPr>
          <w:rFonts w:ascii="仿宋" w:eastAsia="仿宋" w:hAnsi="仿宋" w:cs="仿宋"/>
          <w:b/>
          <w:bCs/>
          <w:sz w:val="30"/>
          <w:szCs w:val="30"/>
        </w:rPr>
      </w:pPr>
      <w:r w:rsidRPr="00702448">
        <w:rPr>
          <w:rFonts w:ascii="仿宋" w:eastAsia="仿宋" w:hAnsi="仿宋" w:cs="仿宋" w:hint="eastAsia"/>
          <w:b/>
          <w:bCs/>
          <w:sz w:val="30"/>
          <w:szCs w:val="30"/>
        </w:rPr>
        <w:t>声明人（签字）：</w:t>
      </w:r>
    </w:p>
    <w:p w:rsidR="002B7295" w:rsidRPr="00702448" w:rsidRDefault="00A47824" w:rsidP="002D2629">
      <w:pPr>
        <w:spacing w:line="360" w:lineRule="exact"/>
        <w:rPr>
          <w:rFonts w:ascii="仿宋" w:eastAsia="仿宋" w:hAnsi="仿宋" w:cs="仿宋"/>
          <w:b/>
          <w:bCs/>
          <w:sz w:val="30"/>
          <w:szCs w:val="30"/>
        </w:rPr>
      </w:pPr>
      <w:r w:rsidRPr="00702448"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          日         期：</w:t>
      </w:r>
    </w:p>
    <w:p w:rsidR="002B7295" w:rsidRDefault="00A47824" w:rsidP="002D2629">
      <w:pPr>
        <w:spacing w:line="360" w:lineRule="exact"/>
        <w:rPr>
          <w:rFonts w:ascii="仿宋" w:eastAsia="仿宋" w:hAnsi="仿宋" w:cs="仿宋"/>
          <w:b/>
          <w:bCs/>
          <w:sz w:val="24"/>
          <w:szCs w:val="24"/>
        </w:rPr>
      </w:pPr>
      <w:r w:rsidRPr="00702448">
        <w:rPr>
          <w:rFonts w:ascii="仿宋" w:eastAsia="仿宋" w:hAnsi="仿宋" w:cs="仿宋" w:hint="eastAsia"/>
          <w:b/>
          <w:bCs/>
          <w:sz w:val="30"/>
          <w:szCs w:val="30"/>
        </w:rPr>
        <w:t xml:space="preserve">   </w:t>
      </w:r>
      <w:r w:rsidR="00891EF7"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       </w:t>
      </w:r>
      <w:r w:rsidRPr="00702448">
        <w:rPr>
          <w:rFonts w:ascii="仿宋" w:eastAsia="仿宋" w:hAnsi="仿宋" w:cs="仿宋" w:hint="eastAsia"/>
          <w:b/>
          <w:bCs/>
          <w:sz w:val="30"/>
          <w:szCs w:val="30"/>
        </w:rPr>
        <w:t>联  系  电 话：</w:t>
      </w:r>
    </w:p>
    <w:p w:rsidR="002B7295" w:rsidRDefault="002B7295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2B7295" w:rsidRDefault="002B7295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2B7295" w:rsidRPr="00891EF7" w:rsidRDefault="00A47824">
      <w:pPr>
        <w:jc w:val="center"/>
        <w:rPr>
          <w:rFonts w:ascii="仿宋" w:eastAsia="仿宋" w:hAnsi="仿宋" w:cs="新宋体"/>
          <w:b/>
          <w:bCs/>
          <w:sz w:val="32"/>
          <w:szCs w:val="32"/>
        </w:rPr>
      </w:pPr>
      <w:r w:rsidRPr="00891EF7">
        <w:rPr>
          <w:rFonts w:ascii="仿宋" w:eastAsia="仿宋" w:hAnsi="仿宋" w:cs="新宋体" w:hint="eastAsia"/>
          <w:b/>
          <w:bCs/>
          <w:sz w:val="32"/>
          <w:szCs w:val="32"/>
        </w:rPr>
        <w:t>体温自我监测登记表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3087"/>
        <w:gridCol w:w="3087"/>
      </w:tblGrid>
      <w:tr w:rsidR="002B7295">
        <w:trPr>
          <w:trHeight w:val="464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序</w:t>
            </w:r>
            <w:r w:rsidR="00DA296B"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3087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日</w:t>
            </w:r>
            <w:r w:rsidR="00DA296B"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期</w:t>
            </w:r>
          </w:p>
        </w:tc>
        <w:tc>
          <w:tcPr>
            <w:tcW w:w="3087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体</w:t>
            </w:r>
            <w:r w:rsidR="00DA296B"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温</w:t>
            </w: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考前14天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考前13天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考前12天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考前11天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考前10天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考前9天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考前8天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考前7天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考前6天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考前5天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考前4天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考前3天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3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考前2天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  <w:tr w:rsidR="002B7295">
        <w:trPr>
          <w:trHeight w:val="358"/>
          <w:jc w:val="center"/>
        </w:trPr>
        <w:tc>
          <w:tcPr>
            <w:tcW w:w="3085" w:type="dxa"/>
            <w:vAlign w:val="center"/>
          </w:tcPr>
          <w:p w:rsidR="002B7295" w:rsidRDefault="00A47824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考前1天</w:t>
            </w: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2B7295" w:rsidRDefault="002B7295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</w:p>
        </w:tc>
      </w:tr>
    </w:tbl>
    <w:p w:rsidR="002B7295" w:rsidRDefault="00A47824">
      <w:pPr>
        <w:spacing w:line="360" w:lineRule="auto"/>
        <w:rPr>
          <w:rFonts w:ascii="仿宋" w:eastAsia="仿宋" w:hAnsi="仿宋" w:cs="仿宋"/>
          <w:b/>
          <w:bCs/>
          <w:sz w:val="26"/>
          <w:szCs w:val="26"/>
        </w:rPr>
      </w:pPr>
      <w:r>
        <w:rPr>
          <w:rFonts w:ascii="仿宋" w:eastAsia="仿宋" w:hAnsi="仿宋" w:cs="仿宋" w:hint="eastAsia"/>
          <w:b/>
          <w:bCs/>
          <w:sz w:val="26"/>
          <w:szCs w:val="26"/>
        </w:rPr>
        <w:t>注：考试当天考点入场检查时需上交本表，每位考生每科目一张。</w:t>
      </w:r>
    </w:p>
    <w:p w:rsidR="00FA2357" w:rsidRPr="00702448" w:rsidRDefault="00FA2357" w:rsidP="00FA2357">
      <w:pPr>
        <w:jc w:val="left"/>
        <w:rPr>
          <w:rFonts w:ascii="仿宋" w:eastAsia="仿宋" w:hAnsi="仿宋" w:cs="新宋体"/>
          <w:sz w:val="32"/>
          <w:szCs w:val="32"/>
        </w:rPr>
      </w:pPr>
      <w:r w:rsidRPr="00702448">
        <w:rPr>
          <w:rFonts w:ascii="仿宋" w:eastAsia="仿宋" w:hAnsi="仿宋" w:cs="新宋体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新宋体" w:hint="eastAsia"/>
          <w:sz w:val="32"/>
          <w:szCs w:val="32"/>
        </w:rPr>
        <w:t>2</w:t>
      </w:r>
    </w:p>
    <w:p w:rsidR="00EF1DEF" w:rsidRDefault="00EF1DEF" w:rsidP="00EF1DEF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EF1DEF" w:rsidRDefault="00EF1DEF" w:rsidP="00EF1DEF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报名系统</w:t>
      </w:r>
    </w:p>
    <w:p w:rsidR="00EF1DEF" w:rsidRDefault="00EF1DEF" w:rsidP="00EF1DEF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EF1DEF" w:rsidRDefault="00EF1DEF" w:rsidP="00EF1DEF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EF1DEF" w:rsidRDefault="00EF1DEF" w:rsidP="00EF1DEF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.0.7</w:t>
      </w:r>
    </w:p>
    <w:p w:rsidR="00EF1DEF" w:rsidRDefault="00EF1DEF" w:rsidP="00EF1DEF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EF1DEF" w:rsidRDefault="00EF1DEF" w:rsidP="00EF1DEF">
      <w:pPr>
        <w:jc w:val="center"/>
        <w:rPr>
          <w:rFonts w:ascii="Times New Roman" w:eastAsia="黑体" w:hAnsi="Times New Roman"/>
          <w:sz w:val="30"/>
          <w:szCs w:val="30"/>
        </w:rPr>
        <w:sectPr w:rsidR="00EF1DE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>
        <w:rPr>
          <w:rFonts w:ascii="Times New Roman" w:eastAsia="黑体" w:hAnsi="Times New Roman" w:hint="eastAsia"/>
          <w:sz w:val="30"/>
          <w:szCs w:val="30"/>
        </w:rPr>
        <w:t>1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 w:hint="eastAsia"/>
          <w:sz w:val="30"/>
          <w:szCs w:val="30"/>
        </w:rPr>
        <w:t>06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EF1DEF" w:rsidRDefault="00EF1DEF" w:rsidP="00EF1DEF">
      <w:pPr>
        <w:pStyle w:val="2"/>
        <w:numPr>
          <w:ilvl w:val="0"/>
          <w:numId w:val="2"/>
        </w:numPr>
      </w:pPr>
      <w:bookmarkStart w:id="1" w:name="_Toc533431068"/>
      <w:r>
        <w:rPr>
          <w:rFonts w:hint="eastAsia"/>
        </w:rPr>
        <w:lastRenderedPageBreak/>
        <w:t>网址入口</w:t>
      </w:r>
      <w:bookmarkEnd w:id="1"/>
    </w:p>
    <w:p w:rsidR="00EF1DEF" w:rsidRDefault="00EF1DEF" w:rsidP="00EF1DEF">
      <w:pPr>
        <w:pStyle w:val="1"/>
        <w:ind w:firstLine="480"/>
      </w:pPr>
      <w:r>
        <w:rPr>
          <w:rFonts w:hint="eastAsia"/>
        </w:rPr>
        <w:t>公网：</w:t>
      </w:r>
    </w:p>
    <w:tbl>
      <w:tblPr>
        <w:tblStyle w:val="a5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EF1DEF" w:rsidTr="00204E6A">
        <w:tc>
          <w:tcPr>
            <w:tcW w:w="3397" w:type="dxa"/>
          </w:tcPr>
          <w:p w:rsidR="00EF1DEF" w:rsidRDefault="00EF1DEF" w:rsidP="00204E6A">
            <w:pPr>
              <w:pStyle w:val="1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EF1DEF" w:rsidRDefault="00EF1DEF" w:rsidP="00204E6A">
            <w:pPr>
              <w:pStyle w:val="1"/>
              <w:ind w:firstLineChars="0" w:firstLine="0"/>
            </w:pPr>
            <w:r>
              <w:t>https://passport.neea.cn</w:t>
            </w:r>
          </w:p>
        </w:tc>
      </w:tr>
      <w:tr w:rsidR="00EF1DEF" w:rsidTr="00204E6A">
        <w:tc>
          <w:tcPr>
            <w:tcW w:w="3397" w:type="dxa"/>
          </w:tcPr>
          <w:p w:rsidR="00EF1DEF" w:rsidRDefault="00EF1DEF" w:rsidP="00204E6A">
            <w:pPr>
              <w:pStyle w:val="1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EF1DEF" w:rsidRDefault="00EF1DEF" w:rsidP="00204E6A">
            <w:pPr>
              <w:pStyle w:val="1"/>
              <w:ind w:firstLineChars="0" w:firstLine="0"/>
            </w:pPr>
            <w:r>
              <w:t>https://ncre-bm.neea.cn</w:t>
            </w:r>
          </w:p>
        </w:tc>
      </w:tr>
    </w:tbl>
    <w:p w:rsidR="00EF1DEF" w:rsidRDefault="00EF1DEF" w:rsidP="00EF1DEF"/>
    <w:p w:rsidR="00EF1DEF" w:rsidRDefault="00EF1DEF" w:rsidP="00EF1DEF">
      <w:pPr>
        <w:pStyle w:val="1"/>
        <w:ind w:firstLine="480"/>
      </w:pPr>
      <w:r>
        <w:rPr>
          <w:rFonts w:hint="eastAsia"/>
        </w:rPr>
        <w:t>教育网：</w:t>
      </w:r>
    </w:p>
    <w:tbl>
      <w:tblPr>
        <w:tblStyle w:val="a5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EF1DEF" w:rsidTr="00204E6A">
        <w:tc>
          <w:tcPr>
            <w:tcW w:w="3397" w:type="dxa"/>
          </w:tcPr>
          <w:p w:rsidR="00EF1DEF" w:rsidRDefault="00EF1DEF" w:rsidP="00204E6A">
            <w:pPr>
              <w:pStyle w:val="1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EF1DEF" w:rsidRDefault="00EF1DEF" w:rsidP="00204E6A">
            <w:pPr>
              <w:pStyle w:val="1"/>
              <w:ind w:firstLineChars="0" w:firstLine="0"/>
            </w:pPr>
            <w:r>
              <w:t>https://passport.neea.edu.cn</w:t>
            </w:r>
          </w:p>
        </w:tc>
      </w:tr>
      <w:tr w:rsidR="00EF1DEF" w:rsidTr="00204E6A">
        <w:tc>
          <w:tcPr>
            <w:tcW w:w="3397" w:type="dxa"/>
          </w:tcPr>
          <w:p w:rsidR="00EF1DEF" w:rsidRDefault="00EF1DEF" w:rsidP="00204E6A">
            <w:pPr>
              <w:pStyle w:val="1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EF1DEF" w:rsidRDefault="00EF1DEF" w:rsidP="00204E6A">
            <w:pPr>
              <w:pStyle w:val="1"/>
              <w:ind w:firstLineChars="0" w:firstLine="0"/>
            </w:pPr>
            <w:r>
              <w:t>https://ncre-bm.neea.edu.cn</w:t>
            </w:r>
          </w:p>
        </w:tc>
      </w:tr>
    </w:tbl>
    <w:p w:rsidR="00EF1DEF" w:rsidRDefault="00EF1DEF" w:rsidP="00EF1DEF">
      <w:pPr>
        <w:pStyle w:val="1"/>
        <w:ind w:firstLine="480"/>
      </w:pP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0" distR="0" wp14:anchorId="251DE7C5" wp14:editId="0751241F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点击考生报名入口，进入考生登录页面：</w:t>
      </w:r>
    </w:p>
    <w:p w:rsidR="00EF1DEF" w:rsidRDefault="00EF1DEF" w:rsidP="00EF1DEF">
      <w:pPr>
        <w:jc w:val="center"/>
      </w:pPr>
      <w:r>
        <w:rPr>
          <w:noProof/>
        </w:rPr>
        <w:lastRenderedPageBreak/>
        <w:drawing>
          <wp:inline distT="0" distB="0" distL="0" distR="0" wp14:anchorId="1B48D805" wp14:editId="5494000C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EF1DEF" w:rsidRDefault="00EF1DEF" w:rsidP="00EF1DEF">
      <w:pPr>
        <w:pStyle w:val="2"/>
        <w:numPr>
          <w:ilvl w:val="0"/>
          <w:numId w:val="2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EF1DEF" w:rsidRDefault="00EF1DEF" w:rsidP="00EF1DEF">
      <w:pPr>
        <w:pStyle w:val="1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50279B21" wp14:editId="1A77167C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EF1DEF" w:rsidRDefault="00EF1DEF" w:rsidP="00EF1DEF">
      <w:pPr>
        <w:jc w:val="center"/>
      </w:pPr>
      <w:r>
        <w:rPr>
          <w:noProof/>
        </w:rPr>
        <w:lastRenderedPageBreak/>
        <w:drawing>
          <wp:inline distT="0" distB="0" distL="0" distR="0" wp14:anchorId="34E835FB" wp14:editId="4B6BB66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numPr>
          <w:ilvl w:val="0"/>
          <w:numId w:val="3"/>
        </w:numPr>
        <w:ind w:firstLineChars="0"/>
      </w:pPr>
      <w:r>
        <w:rPr>
          <w:rFonts w:hint="eastAsia"/>
          <w:b/>
        </w:rPr>
        <w:t>注意：注册是在通行证管理网站进行的，不是</w:t>
      </w:r>
      <w:r>
        <w:rPr>
          <w:rFonts w:hint="eastAsia"/>
          <w:b/>
        </w:rPr>
        <w:t>NCRE</w:t>
      </w:r>
      <w:r>
        <w:rPr>
          <w:rFonts w:hint="eastAsia"/>
          <w:b/>
        </w:rPr>
        <w:t>的报名网站。</w:t>
      </w:r>
      <w:r>
        <w:rPr>
          <w:rFonts w:hint="eastAsia"/>
        </w:rPr>
        <w:t>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EF1DEF" w:rsidRDefault="00EF1DEF" w:rsidP="00EF1DEF">
      <w:pPr>
        <w:pStyle w:val="1"/>
        <w:numPr>
          <w:ilvl w:val="0"/>
          <w:numId w:val="3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:rsidR="00EF1DEF" w:rsidRDefault="00EF1DEF" w:rsidP="00EF1DEF">
      <w:pPr>
        <w:pStyle w:val="1"/>
        <w:numPr>
          <w:ilvl w:val="0"/>
          <w:numId w:val="3"/>
        </w:numPr>
        <w:ind w:firstLineChars="0"/>
      </w:pPr>
      <w:r>
        <w:rPr>
          <w:rFonts w:hint="eastAsia"/>
        </w:rPr>
        <w:t>点击用户注册：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1ACA6483" wp14:editId="617EADA2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lastRenderedPageBreak/>
        <w:t>填写电子邮箱，手机号进行注册。</w:t>
      </w:r>
    </w:p>
    <w:p w:rsidR="00EF1DEF" w:rsidRDefault="00EF1DEF" w:rsidP="00EF1DEF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EF1DEF" w:rsidRDefault="00EF1DEF" w:rsidP="00EF1DEF">
      <w:pPr>
        <w:pStyle w:val="a8"/>
        <w:numPr>
          <w:ilvl w:val="0"/>
          <w:numId w:val="4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 w:rsidR="00EF1DEF" w:rsidRDefault="00EF1DEF" w:rsidP="00EF1DEF">
      <w:pPr>
        <w:pStyle w:val="a8"/>
        <w:numPr>
          <w:ilvl w:val="0"/>
          <w:numId w:val="4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EF1DEF" w:rsidRDefault="00EF1DEF" w:rsidP="00EF1DEF">
      <w:pPr>
        <w:pStyle w:val="2"/>
        <w:numPr>
          <w:ilvl w:val="0"/>
          <w:numId w:val="2"/>
        </w:numPr>
      </w:pPr>
      <w:r>
        <w:rPr>
          <w:rFonts w:hint="eastAsia"/>
        </w:rPr>
        <w:t>考生报名</w:t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EF1DEF" w:rsidRDefault="00EF1DEF" w:rsidP="00EF1DEF">
      <w:pPr>
        <w:pStyle w:val="1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6233B2FA" wp14:editId="7465FB2E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64633A30" wp14:editId="4DBC3F25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EF1DEF" w:rsidRDefault="00EF1DEF" w:rsidP="00EF1DEF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 wp14:anchorId="19FBE1A4" wp14:editId="6F0C0972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 w:rsidR="00EF1DEF" w:rsidRDefault="00EF1DEF" w:rsidP="00EF1DEF">
      <w:r>
        <w:rPr>
          <w:noProof/>
        </w:rPr>
        <w:lastRenderedPageBreak/>
        <w:drawing>
          <wp:inline distT="0" distB="0" distL="0" distR="0" wp14:anchorId="5194CE79" wp14:editId="54C1D2B2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:rsidR="00EF1DEF" w:rsidRDefault="00EF1DEF" w:rsidP="00EF1DEF">
      <w:r>
        <w:rPr>
          <w:noProof/>
        </w:rPr>
        <w:lastRenderedPageBreak/>
        <w:drawing>
          <wp:inline distT="0" distB="0" distL="114300" distR="114300" wp14:anchorId="0C957705" wp14:editId="5D03C2AC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jc w:val="center"/>
      </w:pPr>
    </w:p>
    <w:p w:rsidR="00EF1DEF" w:rsidRDefault="00EF1DEF" w:rsidP="00EF1DEF">
      <w:pPr>
        <w:pStyle w:val="1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0D3D7B2B" wp14:editId="0AAAE4E2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lastRenderedPageBreak/>
        <w:t>进入报名报考信息采集页面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0" distR="0" wp14:anchorId="60981582" wp14:editId="457DF8C3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注意：</w:t>
      </w:r>
    </w:p>
    <w:p w:rsidR="00EF1DEF" w:rsidRDefault="00EF1DEF" w:rsidP="00EF1DEF">
      <w:pPr>
        <w:pStyle w:val="1"/>
        <w:numPr>
          <w:ilvl w:val="0"/>
          <w:numId w:val="6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EF1DEF" w:rsidRDefault="00EF1DEF" w:rsidP="00EF1DEF">
      <w:pPr>
        <w:pStyle w:val="1"/>
        <w:numPr>
          <w:ilvl w:val="0"/>
          <w:numId w:val="6"/>
        </w:numPr>
        <w:ind w:firstLineChars="0"/>
      </w:pPr>
      <w:r>
        <w:rPr>
          <w:rFonts w:hint="eastAsia"/>
        </w:rPr>
        <w:t>请仔细检查姓名填写是否正确</w:t>
      </w:r>
    </w:p>
    <w:p w:rsidR="00EF1DEF" w:rsidRDefault="00EF1DEF" w:rsidP="00EF1DEF">
      <w:pPr>
        <w:pStyle w:val="1"/>
        <w:numPr>
          <w:ilvl w:val="0"/>
          <w:numId w:val="6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EF1DEF" w:rsidRDefault="00EF1DEF" w:rsidP="00EF1DEF">
      <w:pPr>
        <w:pStyle w:val="1"/>
        <w:numPr>
          <w:ilvl w:val="0"/>
          <w:numId w:val="6"/>
        </w:numPr>
        <w:ind w:firstLineChars="0"/>
      </w:pPr>
      <w:r>
        <w:rPr>
          <w:rFonts w:hint="eastAsia"/>
        </w:rPr>
        <w:t>基本信息中“姓名”需与身份证件上的姓名一致。</w:t>
      </w:r>
    </w:p>
    <w:p w:rsidR="00EF1DEF" w:rsidRDefault="00EF1DEF" w:rsidP="00EF1DEF">
      <w:pPr>
        <w:pStyle w:val="1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EF1DEF" w:rsidRDefault="00EF1DEF" w:rsidP="00EF1DEF">
      <w:pPr>
        <w:jc w:val="center"/>
      </w:pPr>
      <w:r>
        <w:rPr>
          <w:noProof/>
        </w:rPr>
        <w:lastRenderedPageBreak/>
        <w:drawing>
          <wp:inline distT="0" distB="0" distL="114300" distR="114300" wp14:anchorId="48669DDA" wp14:editId="23C2992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EF1DEF" w:rsidRDefault="00EF1DEF" w:rsidP="00EF1DEF">
      <w:pPr>
        <w:jc w:val="left"/>
      </w:pPr>
      <w:r>
        <w:rPr>
          <w:noProof/>
        </w:rPr>
        <w:drawing>
          <wp:inline distT="0" distB="0" distL="114300" distR="114300" wp14:anchorId="6D7A67DC" wp14:editId="0BEF459B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 w:rsidRPr="0005043B">
        <w:rPr>
          <w:rFonts w:hint="eastAsia"/>
        </w:rPr>
        <w:t>照片未上传！如未在报考考点网报截止日期前传照片，则无法支付。</w:t>
      </w:r>
    </w:p>
    <w:p w:rsidR="00EF1DEF" w:rsidRDefault="00EF1DEF" w:rsidP="00EF1DEF">
      <w:pPr>
        <w:pStyle w:val="1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EF1DEF" w:rsidRDefault="00EF1DEF" w:rsidP="00EF1DEF">
      <w:pPr>
        <w:jc w:val="left"/>
      </w:pPr>
      <w:r>
        <w:rPr>
          <w:noProof/>
        </w:rPr>
        <w:lastRenderedPageBreak/>
        <w:drawing>
          <wp:inline distT="0" distB="0" distL="114300" distR="114300" wp14:anchorId="7366F4A3" wp14:editId="4FC417DC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报名信息页面</w:t>
      </w:r>
    </w:p>
    <w:p w:rsidR="00EF1DEF" w:rsidRDefault="00EF1DEF" w:rsidP="00EF1DEF">
      <w:pPr>
        <w:jc w:val="center"/>
      </w:pPr>
    </w:p>
    <w:p w:rsidR="00EF1DEF" w:rsidRDefault="00EF1DEF" w:rsidP="00EF1DEF">
      <w:pPr>
        <w:jc w:val="center"/>
      </w:pPr>
    </w:p>
    <w:p w:rsidR="00EF1DEF" w:rsidRDefault="00EF1DEF" w:rsidP="00EF1DEF">
      <w:pPr>
        <w:jc w:val="center"/>
      </w:pPr>
      <w:r>
        <w:rPr>
          <w:noProof/>
        </w:rPr>
        <w:lastRenderedPageBreak/>
        <w:drawing>
          <wp:inline distT="0" distB="0" distL="114300" distR="114300" wp14:anchorId="0D5FFA64" wp14:editId="36157BE3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EF1DEF" w:rsidRDefault="00EF1DEF" w:rsidP="00EF1DEF">
      <w:pPr>
        <w:pStyle w:val="1"/>
        <w:ind w:firstLine="480"/>
      </w:pPr>
      <w:r w:rsidRPr="0005043B">
        <w:rPr>
          <w:rFonts w:hint="eastAsia"/>
        </w:rPr>
        <w:t>点击“删除报考信息”按钮：</w:t>
      </w:r>
    </w:p>
    <w:p w:rsidR="00EF1DEF" w:rsidRDefault="00EF1DEF" w:rsidP="00EF1DEF">
      <w:pPr>
        <w:jc w:val="left"/>
      </w:pPr>
      <w:r>
        <w:rPr>
          <w:noProof/>
        </w:rPr>
        <w:lastRenderedPageBreak/>
        <w:drawing>
          <wp:inline distT="0" distB="0" distL="114300" distR="114300" wp14:anchorId="543AB3BA" wp14:editId="6B0DC31B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Pr="0005043B" w:rsidRDefault="00EF1DEF" w:rsidP="00EF1DEF">
      <w:pPr>
        <w:pStyle w:val="1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EF1DEF" w:rsidRDefault="00EF1DEF" w:rsidP="00EF1DEF">
      <w:pPr>
        <w:pStyle w:val="1"/>
        <w:numPr>
          <w:ilvl w:val="1"/>
          <w:numId w:val="5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1736ECB5" wp14:editId="31239AD8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点击“提交信息审核”按钮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649AAF2E" wp14:editId="1D3F6123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点击“确定”按钮，</w:t>
      </w:r>
    </w:p>
    <w:p w:rsidR="00EF1DEF" w:rsidRDefault="00EF1DEF" w:rsidP="00EF1DEF">
      <w:pPr>
        <w:rPr>
          <w:rFonts w:ascii="仿宋" w:eastAsia="仿宋" w:hAnsi="仿宋" w:cs="仿宋"/>
          <w:kern w:val="0"/>
          <w:sz w:val="24"/>
          <w:szCs w:val="20"/>
        </w:rPr>
      </w:pPr>
    </w:p>
    <w:p w:rsidR="00EF1DEF" w:rsidRDefault="00EF1DEF" w:rsidP="00EF1DEF">
      <w:pPr>
        <w:jc w:val="center"/>
      </w:pPr>
      <w:r>
        <w:rPr>
          <w:noProof/>
        </w:rPr>
        <w:lastRenderedPageBreak/>
        <w:drawing>
          <wp:inline distT="0" distB="0" distL="114300" distR="114300" wp14:anchorId="0DA49A91" wp14:editId="7ECA5D13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EF1DEF" w:rsidRDefault="00EF1DEF" w:rsidP="00EF1DEF">
      <w:pPr>
        <w:pStyle w:val="1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2F206B4D" wp14:editId="09C1363A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numPr>
          <w:ilvl w:val="1"/>
          <w:numId w:val="5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2A816799" wp14:editId="41703485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jc w:val="center"/>
      </w:pPr>
      <w:r>
        <w:rPr>
          <w:noProof/>
        </w:rPr>
        <w:lastRenderedPageBreak/>
        <w:drawing>
          <wp:inline distT="0" distB="0" distL="114300" distR="114300" wp14:anchorId="566D749C" wp14:editId="401F5D63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numPr>
          <w:ilvl w:val="1"/>
          <w:numId w:val="5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7120B91D" wp14:editId="0F6A8E31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修改完个人基本信息和照片信息，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12D4F367" wp14:editId="0E8A6D6B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再次点击“提交信息审核”按钮</w:t>
      </w:r>
    </w:p>
    <w:p w:rsidR="00EF1DEF" w:rsidRDefault="00EF1DEF" w:rsidP="00EF1DEF">
      <w:pPr>
        <w:jc w:val="center"/>
      </w:pPr>
      <w:r>
        <w:rPr>
          <w:noProof/>
        </w:rPr>
        <w:lastRenderedPageBreak/>
        <w:drawing>
          <wp:inline distT="0" distB="0" distL="114300" distR="114300" wp14:anchorId="605DEE9A" wp14:editId="0E9770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考点确认信息无误后，通过审核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114300" distR="114300" wp14:anchorId="29594794" wp14:editId="611BC5F1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EF1DEF" w:rsidRDefault="00EF1DEF" w:rsidP="00EF1DEF">
      <w:pPr>
        <w:pStyle w:val="1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:rsidR="00EF1DEF" w:rsidRDefault="00EF1DEF" w:rsidP="00EF1DEF">
      <w:pPr>
        <w:pStyle w:val="1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支付和健康情况声明书</w:t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点击“支付”按钮，</w:t>
      </w:r>
    </w:p>
    <w:p w:rsidR="00EF1DEF" w:rsidRDefault="00EF1DEF" w:rsidP="00EF1DEF">
      <w:r>
        <w:rPr>
          <w:noProof/>
        </w:rPr>
        <w:drawing>
          <wp:inline distT="0" distB="0" distL="0" distR="0" wp14:anchorId="5891F88D" wp14:editId="72F91023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lastRenderedPageBreak/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EF1DEF" w:rsidRDefault="00EF1DEF" w:rsidP="00EF1DEF">
      <w:pPr>
        <w:jc w:val="center"/>
      </w:pPr>
      <w:r>
        <w:rPr>
          <w:noProof/>
        </w:rPr>
        <w:drawing>
          <wp:inline distT="0" distB="0" distL="0" distR="0" wp14:anchorId="2181C2E1" wp14:editId="0A1DE944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 w:rsidR="00EF1DEF" w:rsidRDefault="00EF1DEF" w:rsidP="00EF1DEF">
      <w:pPr>
        <w:pStyle w:val="1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 w:rsidR="00EF1DEF" w:rsidRDefault="00EF1DEF" w:rsidP="00EF1DEF">
      <w:pPr>
        <w:pStyle w:val="1"/>
        <w:numPr>
          <w:ilvl w:val="0"/>
          <w:numId w:val="7"/>
        </w:numPr>
        <w:ind w:firstLineChars="0"/>
      </w:pPr>
      <w:r>
        <w:rPr>
          <w:rFonts w:hint="eastAsia"/>
        </w:rPr>
        <w:t>“支付”按钮打开的确认弹窗页面</w:t>
      </w:r>
    </w:p>
    <w:p w:rsidR="00EF1DEF" w:rsidRDefault="00EF1DEF" w:rsidP="00EF1DEF">
      <w:pPr>
        <w:pStyle w:val="1"/>
        <w:numPr>
          <w:ilvl w:val="0"/>
          <w:numId w:val="7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:rsidR="00EF1DEF" w:rsidRDefault="00EF1DEF" w:rsidP="00EF1DEF">
      <w:pPr>
        <w:pStyle w:val="1"/>
        <w:numPr>
          <w:ilvl w:val="0"/>
          <w:numId w:val="7"/>
        </w:numPr>
        <w:ind w:firstLineChars="0"/>
      </w:pPr>
      <w:r>
        <w:rPr>
          <w:rFonts w:hint="eastAsia"/>
        </w:rPr>
        <w:t>“打印准考证”按钮</w:t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确认报考信息，勾选确认个人信息及报考信息无误。</w:t>
      </w:r>
    </w:p>
    <w:p w:rsidR="00EF1DEF" w:rsidRDefault="00EF1DEF" w:rsidP="00EF1DEF">
      <w:r>
        <w:rPr>
          <w:noProof/>
        </w:rPr>
        <w:lastRenderedPageBreak/>
        <w:drawing>
          <wp:inline distT="0" distB="0" distL="114300" distR="114300" wp14:anchorId="00F5CD1A" wp14:editId="70CA0A33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点击“确定”按钮：</w:t>
      </w:r>
    </w:p>
    <w:p w:rsidR="00EF1DEF" w:rsidRDefault="00EF1DEF" w:rsidP="00EF1DEF">
      <w:r>
        <w:rPr>
          <w:noProof/>
        </w:rPr>
        <w:drawing>
          <wp:inline distT="0" distB="0" distL="114300" distR="114300" wp14:anchorId="6BA77C89" wp14:editId="136186A3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EF" w:rsidRDefault="00EF1DEF" w:rsidP="00EF1DEF">
      <w:pPr>
        <w:pStyle w:val="1"/>
        <w:ind w:firstLine="480"/>
      </w:pPr>
      <w:r>
        <w:rPr>
          <w:rFonts w:hint="eastAsia"/>
        </w:rPr>
        <w:t>选择支付方式进行支付即可。</w:t>
      </w:r>
    </w:p>
    <w:p w:rsidR="00EF1DEF" w:rsidRDefault="00EF1DEF" w:rsidP="00EF1DEF">
      <w:pPr>
        <w:pStyle w:val="1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FA2357" w:rsidRPr="00EF1DEF" w:rsidRDefault="00FA2357">
      <w:pPr>
        <w:spacing w:line="360" w:lineRule="auto"/>
        <w:rPr>
          <w:rFonts w:ascii="仿宋" w:eastAsia="仿宋" w:hAnsi="仿宋" w:cs="仿宋"/>
          <w:b/>
          <w:bCs/>
          <w:sz w:val="26"/>
          <w:szCs w:val="26"/>
        </w:rPr>
      </w:pPr>
    </w:p>
    <w:p w:rsidR="00FA2357" w:rsidRDefault="00FA2357">
      <w:pPr>
        <w:spacing w:line="360" w:lineRule="auto"/>
        <w:rPr>
          <w:rFonts w:ascii="仿宋" w:eastAsia="仿宋" w:hAnsi="仿宋" w:cs="仿宋"/>
          <w:b/>
          <w:bCs/>
          <w:sz w:val="26"/>
          <w:szCs w:val="26"/>
        </w:rPr>
      </w:pPr>
    </w:p>
    <w:sectPr w:rsidR="00FA2357">
      <w:pgSz w:w="11906" w:h="16838"/>
      <w:pgMar w:top="1134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EA7" w:rsidRDefault="00211EA7" w:rsidP="00680436">
      <w:r>
        <w:separator/>
      </w:r>
    </w:p>
  </w:endnote>
  <w:endnote w:type="continuationSeparator" w:id="0">
    <w:p w:rsidR="00211EA7" w:rsidRDefault="00211EA7" w:rsidP="00680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方正小标宋简体">
    <w:altName w:val="方正舒体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EA7" w:rsidRDefault="00211EA7" w:rsidP="00680436">
      <w:r>
        <w:separator/>
      </w:r>
    </w:p>
  </w:footnote>
  <w:footnote w:type="continuationSeparator" w:id="0">
    <w:p w:rsidR="00211EA7" w:rsidRDefault="00211EA7" w:rsidP="00680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A5969D8"/>
    <w:multiLevelType w:val="singleLevel"/>
    <w:tmpl w:val="EA5969D8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04432C28"/>
    <w:multiLevelType w:val="multilevel"/>
    <w:tmpl w:val="04432C28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multilevel"/>
    <w:tmpl w:val="0E5B757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multilevel"/>
    <w:tmpl w:val="0F6F3B32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90A7EB0"/>
    <w:multiLevelType w:val="multilevel"/>
    <w:tmpl w:val="390A7EB0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23E"/>
    <w:rsid w:val="000076DD"/>
    <w:rsid w:val="000237F5"/>
    <w:rsid w:val="00034352"/>
    <w:rsid w:val="00051FFA"/>
    <w:rsid w:val="000E2BEE"/>
    <w:rsid w:val="000E7928"/>
    <w:rsid w:val="00116EB9"/>
    <w:rsid w:val="00211EA7"/>
    <w:rsid w:val="002164D5"/>
    <w:rsid w:val="00230DAC"/>
    <w:rsid w:val="00236077"/>
    <w:rsid w:val="00280173"/>
    <w:rsid w:val="00283264"/>
    <w:rsid w:val="002B5EC0"/>
    <w:rsid w:val="002B7295"/>
    <w:rsid w:val="002D2629"/>
    <w:rsid w:val="002D3062"/>
    <w:rsid w:val="002F138B"/>
    <w:rsid w:val="00301CAF"/>
    <w:rsid w:val="0030241B"/>
    <w:rsid w:val="00316576"/>
    <w:rsid w:val="00331B54"/>
    <w:rsid w:val="00341A36"/>
    <w:rsid w:val="0034553F"/>
    <w:rsid w:val="00352748"/>
    <w:rsid w:val="003B0417"/>
    <w:rsid w:val="003E7106"/>
    <w:rsid w:val="003F4FA7"/>
    <w:rsid w:val="004101C7"/>
    <w:rsid w:val="00436EC4"/>
    <w:rsid w:val="004531CB"/>
    <w:rsid w:val="004C516B"/>
    <w:rsid w:val="004E5D9B"/>
    <w:rsid w:val="004F5BC4"/>
    <w:rsid w:val="00587B64"/>
    <w:rsid w:val="005F6C33"/>
    <w:rsid w:val="00606E49"/>
    <w:rsid w:val="00674A7A"/>
    <w:rsid w:val="00680436"/>
    <w:rsid w:val="006B2B95"/>
    <w:rsid w:val="006E59C4"/>
    <w:rsid w:val="00702448"/>
    <w:rsid w:val="00760B40"/>
    <w:rsid w:val="00796831"/>
    <w:rsid w:val="007D7CCE"/>
    <w:rsid w:val="00815127"/>
    <w:rsid w:val="00841AB7"/>
    <w:rsid w:val="00863A03"/>
    <w:rsid w:val="00891EF7"/>
    <w:rsid w:val="008A18B2"/>
    <w:rsid w:val="009205AB"/>
    <w:rsid w:val="009716A6"/>
    <w:rsid w:val="00974463"/>
    <w:rsid w:val="009850BB"/>
    <w:rsid w:val="009864BA"/>
    <w:rsid w:val="00991797"/>
    <w:rsid w:val="009A2A16"/>
    <w:rsid w:val="009B6AD8"/>
    <w:rsid w:val="009C7151"/>
    <w:rsid w:val="009D1F02"/>
    <w:rsid w:val="009E5D32"/>
    <w:rsid w:val="009E62F3"/>
    <w:rsid w:val="00A10AA2"/>
    <w:rsid w:val="00A47824"/>
    <w:rsid w:val="00A57614"/>
    <w:rsid w:val="00A60E8B"/>
    <w:rsid w:val="00A81571"/>
    <w:rsid w:val="00AB693B"/>
    <w:rsid w:val="00AC4AB9"/>
    <w:rsid w:val="00AE2F2A"/>
    <w:rsid w:val="00B041AF"/>
    <w:rsid w:val="00B65B83"/>
    <w:rsid w:val="00B863CE"/>
    <w:rsid w:val="00BC26B5"/>
    <w:rsid w:val="00BD5758"/>
    <w:rsid w:val="00BE2E48"/>
    <w:rsid w:val="00BE7825"/>
    <w:rsid w:val="00C400EA"/>
    <w:rsid w:val="00C5404F"/>
    <w:rsid w:val="00CA5E96"/>
    <w:rsid w:val="00CA7A44"/>
    <w:rsid w:val="00CD13FD"/>
    <w:rsid w:val="00D67B6D"/>
    <w:rsid w:val="00DA296B"/>
    <w:rsid w:val="00DA50E2"/>
    <w:rsid w:val="00DD623E"/>
    <w:rsid w:val="00DE3AF3"/>
    <w:rsid w:val="00DF7333"/>
    <w:rsid w:val="00E41815"/>
    <w:rsid w:val="00E72165"/>
    <w:rsid w:val="00E75D18"/>
    <w:rsid w:val="00E9223E"/>
    <w:rsid w:val="00EB7738"/>
    <w:rsid w:val="00EF1DEF"/>
    <w:rsid w:val="00F155CD"/>
    <w:rsid w:val="00F51775"/>
    <w:rsid w:val="00F5568C"/>
    <w:rsid w:val="00FA2357"/>
    <w:rsid w:val="00FB6712"/>
    <w:rsid w:val="00FD5A77"/>
    <w:rsid w:val="193A682C"/>
    <w:rsid w:val="1FB11852"/>
    <w:rsid w:val="25FE38CC"/>
    <w:rsid w:val="2761098A"/>
    <w:rsid w:val="2FFA1FE2"/>
    <w:rsid w:val="37E27A85"/>
    <w:rsid w:val="444F7464"/>
    <w:rsid w:val="4D4F6559"/>
    <w:rsid w:val="647353FB"/>
    <w:rsid w:val="729C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9AE1CA8-175D-4CDD-9F22-507EA219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F1DEF"/>
    <w:pPr>
      <w:keepNext/>
      <w:keepLines/>
      <w:spacing w:before="260" w:after="260" w:line="415" w:lineRule="auto"/>
      <w:outlineLvl w:val="1"/>
    </w:pPr>
    <w:rPr>
      <w:rFonts w:ascii="Cambria" w:eastAsia="黑体" w:hAnsi="Cambria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EF1DEF"/>
    <w:rPr>
      <w:rFonts w:ascii="Cambria" w:eastAsia="黑体" w:hAnsi="Cambria"/>
      <w:b/>
      <w:bCs/>
      <w:sz w:val="32"/>
      <w:szCs w:val="32"/>
    </w:rPr>
  </w:style>
  <w:style w:type="paragraph" w:customStyle="1" w:styleId="1">
    <w:name w:val="无间隔1"/>
    <w:link w:val="Char1"/>
    <w:uiPriority w:val="1"/>
    <w:qFormat/>
    <w:rsid w:val="00EF1DEF"/>
    <w:pPr>
      <w:spacing w:line="460" w:lineRule="exact"/>
      <w:ind w:firstLineChars="200" w:firstLine="200"/>
    </w:pPr>
    <w:rPr>
      <w:rFonts w:eastAsia="仿宋_GB2312"/>
      <w:sz w:val="24"/>
    </w:rPr>
  </w:style>
  <w:style w:type="character" w:customStyle="1" w:styleId="Char1">
    <w:name w:val="无间隔 Char"/>
    <w:link w:val="1"/>
    <w:uiPriority w:val="1"/>
    <w:qFormat/>
    <w:rsid w:val="00EF1DEF"/>
    <w:rPr>
      <w:rFonts w:eastAsia="仿宋_GB2312"/>
      <w:sz w:val="24"/>
    </w:rPr>
  </w:style>
  <w:style w:type="paragraph" w:styleId="a9">
    <w:name w:val="Balloon Text"/>
    <w:basedOn w:val="a"/>
    <w:link w:val="Char2"/>
    <w:uiPriority w:val="99"/>
    <w:semiHidden/>
    <w:unhideWhenUsed/>
    <w:rsid w:val="00EF1DEF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EF1DE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21</Pages>
  <Words>571</Words>
  <Characters>3256</Characters>
  <Application>Microsoft Office Word</Application>
  <DocSecurity>0</DocSecurity>
  <Lines>27</Lines>
  <Paragraphs>7</Paragraphs>
  <ScaleCrop>false</ScaleCrop>
  <Company>Microsoft</Company>
  <LinksUpToDate>false</LinksUpToDate>
  <CharactersWithSpaces>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85</cp:revision>
  <cp:lastPrinted>2020-08-02T10:03:00Z</cp:lastPrinted>
  <dcterms:created xsi:type="dcterms:W3CDTF">2015-12-01T01:11:00Z</dcterms:created>
  <dcterms:modified xsi:type="dcterms:W3CDTF">2022-02-28T00:39:00Z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