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700" w:lineRule="exact"/>
        <w:jc w:val="center"/>
        <w:rPr>
          <w:rFonts w:ascii="宋体" w:hAnsi="宋体" w:eastAsia="宋体" w:cs="Times New Roman"/>
          <w:b/>
          <w:bCs/>
          <w:color w:val="FF0000"/>
          <w:spacing w:val="30"/>
          <w:w w:val="90"/>
          <w:sz w:val="72"/>
          <w:szCs w:val="72"/>
        </w:rPr>
      </w:pPr>
      <w:r>
        <w:rPr>
          <w:rFonts w:hint="eastAsia" w:ascii="宋体" w:hAnsi="宋体" w:eastAsia="宋体" w:cs="Times New Roman"/>
          <w:b/>
          <w:bCs/>
          <w:color w:val="FF0000"/>
          <w:spacing w:val="30"/>
          <w:w w:val="90"/>
          <w:sz w:val="72"/>
          <w:szCs w:val="72"/>
        </w:rPr>
        <w:t>共</w:t>
      </w:r>
      <w:r>
        <w:rPr>
          <w:rFonts w:hint="eastAsia" w:ascii="宋体" w:hAnsi="宋体" w:eastAsia="宋体" w:cs="宋体"/>
          <w:b/>
          <w:bCs/>
          <w:color w:val="FF0000"/>
          <w:spacing w:val="30"/>
          <w:w w:val="90"/>
          <w:sz w:val="72"/>
          <w:szCs w:val="72"/>
        </w:rPr>
        <w:t>青团</w:t>
      </w:r>
      <w:r>
        <w:rPr>
          <w:rFonts w:hint="eastAsia" w:ascii="宋体" w:hAnsi="宋体" w:eastAsia="宋体" w:cs="Dotum"/>
          <w:b/>
          <w:bCs/>
          <w:color w:val="FF0000"/>
          <w:spacing w:val="30"/>
          <w:w w:val="90"/>
          <w:sz w:val="72"/>
          <w:szCs w:val="72"/>
        </w:rPr>
        <w:t>河南理工大</w:t>
      </w:r>
      <w:r>
        <w:rPr>
          <w:rFonts w:hint="eastAsia" w:ascii="宋体" w:hAnsi="宋体" w:eastAsia="宋体" w:cs="宋体"/>
          <w:b/>
          <w:bCs/>
          <w:color w:val="FF0000"/>
          <w:spacing w:val="30"/>
          <w:w w:val="90"/>
          <w:sz w:val="72"/>
          <w:szCs w:val="72"/>
        </w:rPr>
        <w:t>学</w:t>
      </w:r>
    </w:p>
    <w:p>
      <w:pPr>
        <w:spacing w:line="700" w:lineRule="exact"/>
        <w:jc w:val="center"/>
        <w:rPr>
          <w:rFonts w:ascii="宋体" w:hAnsi="宋体" w:eastAsia="宋体" w:cs="Times New Roman"/>
          <w:b/>
          <w:bCs/>
          <w:color w:val="FF0000"/>
          <w:spacing w:val="30"/>
          <w:w w:val="90"/>
          <w:sz w:val="72"/>
          <w:szCs w:val="72"/>
        </w:rPr>
      </w:pPr>
      <w:r>
        <w:rPr>
          <w:rFonts w:hint="eastAsia" w:ascii="宋体" w:hAnsi="宋体" w:eastAsia="宋体" w:cs="宋体"/>
          <w:b/>
          <w:bCs/>
          <w:color w:val="FF0000"/>
          <w:spacing w:val="30"/>
          <w:w w:val="90"/>
          <w:sz w:val="72"/>
          <w:szCs w:val="72"/>
        </w:rPr>
        <w:t>工商</w:t>
      </w:r>
      <w:r>
        <w:rPr>
          <w:rFonts w:hint="eastAsia" w:ascii="宋体" w:hAnsi="宋体" w:eastAsia="宋体" w:cs="Dotum"/>
          <w:b/>
          <w:bCs/>
          <w:color w:val="FF0000"/>
          <w:spacing w:val="30"/>
          <w:w w:val="90"/>
          <w:sz w:val="72"/>
          <w:szCs w:val="72"/>
        </w:rPr>
        <w:t>管理</w:t>
      </w:r>
      <w:r>
        <w:rPr>
          <w:rFonts w:hint="eastAsia" w:ascii="宋体" w:hAnsi="宋体" w:eastAsia="宋体" w:cs="宋体"/>
          <w:b/>
          <w:bCs/>
          <w:color w:val="FF0000"/>
          <w:spacing w:val="30"/>
          <w:w w:val="90"/>
          <w:sz w:val="72"/>
          <w:szCs w:val="72"/>
        </w:rPr>
        <w:t>学</w:t>
      </w:r>
      <w:r>
        <w:rPr>
          <w:rFonts w:hint="eastAsia" w:ascii="宋体" w:hAnsi="宋体" w:eastAsia="宋体" w:cs="Dotum"/>
          <w:b/>
          <w:bCs/>
          <w:color w:val="FF0000"/>
          <w:spacing w:val="30"/>
          <w:w w:val="90"/>
          <w:sz w:val="72"/>
          <w:szCs w:val="72"/>
        </w:rPr>
        <w:t>院委</w:t>
      </w:r>
      <w:r>
        <w:rPr>
          <w:rFonts w:hint="eastAsia" w:ascii="宋体" w:hAnsi="宋体" w:eastAsia="宋体" w:cs="宋体"/>
          <w:b/>
          <w:bCs/>
          <w:color w:val="FF0000"/>
          <w:spacing w:val="30"/>
          <w:w w:val="90"/>
          <w:sz w:val="72"/>
          <w:szCs w:val="72"/>
        </w:rPr>
        <w:t>员会</w:t>
      </w:r>
      <w:r>
        <w:rPr>
          <w:rFonts w:hint="eastAsia" w:ascii="宋体" w:hAnsi="宋体" w:eastAsia="宋体" w:cs="Dotum"/>
          <w:b/>
          <w:bCs/>
          <w:color w:val="FF0000"/>
          <w:spacing w:val="30"/>
          <w:w w:val="90"/>
          <w:sz w:val="72"/>
          <w:szCs w:val="72"/>
        </w:rPr>
        <w:t>文件</w:t>
      </w:r>
    </w:p>
    <w:p>
      <w:pPr>
        <w:spacing w:line="360" w:lineRule="auto"/>
        <w:jc w:val="center"/>
        <w:rPr>
          <w:rFonts w:ascii="仿宋_GB2312" w:hAnsi="华文中宋" w:eastAsia="仿宋_GB2312" w:cs="Times New Roman"/>
          <w:sz w:val="32"/>
          <w:szCs w:val="32"/>
        </w:rPr>
      </w:pPr>
      <w:r>
        <w:rPr>
          <w:rFonts w:hint="eastAsia" w:ascii="仿宋_GB2312" w:hAnsi="华文中宋" w:eastAsia="仿宋_GB2312" w:cs="Times New Roman"/>
          <w:sz w:val="32"/>
          <w:szCs w:val="32"/>
        </w:rPr>
        <w:t>院团字〔</w:t>
      </w:r>
      <w:r>
        <w:rPr>
          <w:rFonts w:ascii="仿宋_GB2312" w:hAnsi="华文中宋" w:eastAsia="仿宋_GB2312" w:cs="Times New Roman"/>
          <w:sz w:val="32"/>
          <w:szCs w:val="32"/>
        </w:rPr>
        <w:t>20</w:t>
      </w:r>
      <w:r>
        <w:rPr>
          <w:rFonts w:hint="eastAsia" w:ascii="仿宋_GB2312" w:hAnsi="华文中宋" w:eastAsia="仿宋_GB2312" w:cs="Times New Roman"/>
          <w:sz w:val="32"/>
          <w:szCs w:val="32"/>
        </w:rPr>
        <w:t>1</w:t>
      </w:r>
      <w:r>
        <w:rPr>
          <w:rFonts w:hint="eastAsia" w:ascii="仿宋_GB2312" w:hAnsi="华文中宋" w:eastAsia="仿宋_GB2312" w:cs="Times New Roman"/>
          <w:sz w:val="32"/>
          <w:szCs w:val="32"/>
          <w:lang w:val="en-US" w:eastAsia="zh-CN"/>
        </w:rPr>
        <w:t>7</w:t>
      </w:r>
      <w:r>
        <w:rPr>
          <w:rFonts w:ascii="仿宋_GB2312" w:hAnsi="华文中宋" w:eastAsia="仿宋_GB2312" w:cs="Times New Roman"/>
          <w:sz w:val="32"/>
          <w:szCs w:val="32"/>
        </w:rPr>
        <w:t>〕</w:t>
      </w:r>
      <w:r>
        <w:rPr>
          <w:rFonts w:hint="eastAsia" w:ascii="仿宋_GB2312" w:hAnsi="华文中宋" w:eastAsia="仿宋_GB2312" w:cs="Times New Roman"/>
          <w:sz w:val="32"/>
          <w:szCs w:val="32"/>
        </w:rPr>
        <w:t>0</w:t>
      </w:r>
      <w:r>
        <w:rPr>
          <w:rFonts w:hint="eastAsia" w:ascii="仿宋_GB2312" w:hAnsi="华文中宋" w:eastAsia="仿宋_GB2312" w:cs="Times New Roman"/>
          <w:sz w:val="32"/>
          <w:szCs w:val="32"/>
          <w:lang w:val="en-US" w:eastAsia="zh-CN"/>
        </w:rPr>
        <w:t>2</w:t>
      </w:r>
      <w:r>
        <w:rPr>
          <w:rFonts w:ascii="仿宋_GB2312" w:hAnsi="华文中宋" w:eastAsia="仿宋_GB2312" w:cs="Times New Roman"/>
          <w:sz w:val="32"/>
          <w:szCs w:val="32"/>
        </w:rPr>
        <w:t>号</w:t>
      </w:r>
    </w:p>
    <w:p>
      <w:pPr>
        <w:jc w:val="center"/>
        <w:rPr>
          <w:rFonts w:ascii="宋体" w:hAnsi="宋体" w:eastAsia="宋体" w:cs="Times New Roman"/>
          <w:b/>
          <w:bCs/>
          <w:color w:val="FF0000"/>
          <w:sz w:val="44"/>
          <w:szCs w:val="24"/>
        </w:rPr>
      </w:pPr>
      <w:r>
        <w:rPr>
          <w:rFonts w:ascii="Times New Roman" w:hAnsi="Times New Roman" w:eastAsia="宋体" w:cs="Times New Roman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200660</wp:posOffset>
                </wp:positionV>
                <wp:extent cx="2514600" cy="0"/>
                <wp:effectExtent l="9525" t="15875" r="9525" b="1270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146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25pt;margin-top:15.8pt;height:0pt;width:198pt;z-index:251660288;mso-width-relative:page;mso-height-relative:page;" filled="f" stroked="t" coordsize="21600,21600" o:gfxdata="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Ki+ZGHVAAAACQEAAA8AAAAAAAAAAQAgAAAAIgAAAGRycy9kb3du&#10;cmV2LnhtbFBLAQIUABQAAAAIAIdO4kAHRThtyQEAAF0DAAAOAAAAAAAAAAEAIAAAACQBAABkcnMv&#10;ZTJvRG9jLnhtbFBLBQYAAAAABgAGAFkBAABfBQAAAAA=&#10;">
                <v:fill on="f" focussize="0,0"/>
                <v:stroke weight="1.5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Times New Roman" w:hAnsi="Times New Roman" w:eastAsia="宋体" w:cs="Times New Roman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200660</wp:posOffset>
                </wp:positionV>
                <wp:extent cx="2400300" cy="0"/>
                <wp:effectExtent l="9525" t="15875" r="9525" b="1270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003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0pt;margin-top:15.8pt;height:0pt;width:189pt;z-index:251659264;mso-width-relative:page;mso-height-relative:page;" filled="f" stroked="t" coordsize="21600,21600" o:gfxdata="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A1M7brTAAAABgEAAA8AAAAAAAAAAQAgAAAAIgAAAGRycy9kb3ducmV2&#10;LnhtbFBLAQIUABQAAAAIAIdO4kBGURMyyAEAAF0DAAAOAAAAAAAAAAEAIAAAACIBAABkcnMvZTJv&#10;RG9jLnhtbFBLBQYAAAAABgAGAFkBAABcBQAAAAA=&#10;">
                <v:fill on="f" focussize="0,0"/>
                <v:stroke weight="1.5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 w:eastAsia="宋体" w:cs="Times New Roman"/>
          <w:b/>
          <w:bCs/>
          <w:color w:val="FF0000"/>
          <w:sz w:val="44"/>
          <w:szCs w:val="24"/>
        </w:rPr>
        <w:t>★</w:t>
      </w:r>
    </w:p>
    <w:p>
      <w:pPr>
        <w:spacing w:line="700" w:lineRule="exact"/>
        <w:jc w:val="center"/>
        <w:rPr>
          <w:rFonts w:ascii="楷体" w:hAnsi="楷体" w:eastAsia="楷体" w:cs="楷体"/>
          <w:b/>
          <w:sz w:val="36"/>
          <w:szCs w:val="36"/>
        </w:rPr>
      </w:pPr>
      <w:r>
        <w:rPr>
          <w:rFonts w:hint="eastAsia" w:ascii="楷体" w:hAnsi="楷体" w:eastAsia="楷体" w:cs="楷体"/>
          <w:b/>
          <w:sz w:val="36"/>
          <w:szCs w:val="36"/>
        </w:rPr>
        <w:t>关于</w:t>
      </w:r>
      <w:r>
        <w:rPr>
          <w:rFonts w:hint="eastAsia" w:ascii="楷体" w:hAnsi="楷体" w:eastAsia="楷体" w:cs="楷体"/>
          <w:b/>
          <w:sz w:val="36"/>
          <w:szCs w:val="36"/>
          <w:lang w:val="en-US" w:eastAsia="zh-CN"/>
        </w:rPr>
        <w:t>二</w:t>
      </w:r>
      <w:r>
        <w:rPr>
          <w:rFonts w:hint="eastAsia" w:ascii="楷体" w:hAnsi="楷体" w:eastAsia="楷体" w:cs="楷体"/>
          <w:b/>
          <w:sz w:val="36"/>
          <w:szCs w:val="36"/>
        </w:rPr>
        <w:t>月份活动的表彰</w:t>
      </w:r>
    </w:p>
    <w:p>
      <w:pPr>
        <w:spacing w:line="360" w:lineRule="auto"/>
        <w:ind w:firstLine="560" w:firstLineChars="200"/>
        <w:jc w:val="left"/>
        <w:rPr>
          <w:rFonts w:cs="楷体" w:asciiTheme="minorEastAsia" w:hAnsiTheme="minorEastAsia"/>
          <w:sz w:val="28"/>
          <w:szCs w:val="28"/>
        </w:rPr>
      </w:pPr>
      <w:r>
        <w:rPr>
          <w:rFonts w:hint="eastAsia" w:cs="楷体" w:asciiTheme="minorEastAsia" w:hAnsiTheme="minorEastAsia"/>
          <w:sz w:val="28"/>
          <w:szCs w:val="28"/>
        </w:rPr>
        <w:t>本月</w:t>
      </w:r>
      <w:r>
        <w:rPr>
          <w:rFonts w:hint="eastAsia" w:cs="楷体" w:asciiTheme="minorEastAsia" w:hAnsiTheme="minorEastAsia"/>
          <w:sz w:val="28"/>
          <w:szCs w:val="28"/>
          <w:lang w:eastAsia="zh-CN"/>
        </w:rPr>
        <w:t>青协举办了</w:t>
      </w:r>
      <w:r>
        <w:rPr>
          <w:rFonts w:hint="eastAsia" w:cs="楷体" w:asciiTheme="minorEastAsia" w:hAnsiTheme="minorEastAsia"/>
          <w:sz w:val="28"/>
          <w:szCs w:val="28"/>
        </w:rPr>
        <w:t>第三次全体成员大会</w:t>
      </w:r>
      <w:r>
        <w:rPr>
          <w:rFonts w:hint="eastAsia" w:cs="楷体" w:asciiTheme="minorEastAsia" w:hAnsiTheme="minorEastAsia"/>
          <w:sz w:val="28"/>
          <w:szCs w:val="28"/>
          <w:lang w:eastAsia="zh-CN"/>
        </w:rPr>
        <w:t>；</w:t>
      </w:r>
      <w:r>
        <w:rPr>
          <w:rFonts w:hint="eastAsia" w:cs="楷体" w:asciiTheme="minorEastAsia" w:hAnsiTheme="minorEastAsia"/>
          <w:sz w:val="28"/>
          <w:szCs w:val="28"/>
        </w:rPr>
        <w:t>学生会举办了</w:t>
      </w:r>
      <w:r>
        <w:rPr>
          <w:rFonts w:hint="eastAsia" w:cs="楷体" w:asciiTheme="minorEastAsia" w:hAnsiTheme="minorEastAsia"/>
          <w:sz w:val="28"/>
          <w:szCs w:val="28"/>
          <w:lang w:val="en-US" w:eastAsia="zh-CN"/>
        </w:rPr>
        <w:t>桃李讲堂、</w:t>
      </w:r>
      <w:r>
        <w:rPr>
          <w:rFonts w:hint="eastAsia" w:cs="楷体" w:asciiTheme="minorEastAsia" w:hAnsiTheme="minorEastAsia"/>
          <w:sz w:val="28"/>
          <w:szCs w:val="28"/>
        </w:rPr>
        <w:t>养老院</w:t>
      </w:r>
      <w:r>
        <w:rPr>
          <w:rFonts w:hint="eastAsia" w:cs="楷体" w:asciiTheme="minorEastAsia" w:hAnsiTheme="minorEastAsia"/>
          <w:sz w:val="28"/>
          <w:szCs w:val="28"/>
          <w:lang w:val="en-US" w:eastAsia="zh-CN"/>
        </w:rPr>
        <w:t>志愿者</w:t>
      </w:r>
      <w:r>
        <w:rPr>
          <w:rFonts w:hint="eastAsia" w:cs="楷体" w:asciiTheme="minorEastAsia" w:hAnsiTheme="minorEastAsia"/>
          <w:sz w:val="28"/>
          <w:szCs w:val="28"/>
        </w:rPr>
        <w:t>服务活动。以下人员认真筹备、积极工作,为活动取得圆满成功做出</w:t>
      </w:r>
      <w:bookmarkStart w:id="0" w:name="_GoBack"/>
      <w:bookmarkEnd w:id="0"/>
      <w:r>
        <w:rPr>
          <w:rFonts w:hint="eastAsia" w:cs="楷体" w:asciiTheme="minorEastAsia" w:hAnsiTheme="minorEastAsia"/>
          <w:sz w:val="28"/>
          <w:szCs w:val="28"/>
        </w:rPr>
        <w:t>了突出的贡献。经院团委研究，决定对其给予</w:t>
      </w:r>
      <w:r>
        <w:rPr>
          <w:rFonts w:hint="eastAsia" w:cs="楷体" w:asciiTheme="minorEastAsia" w:hAnsiTheme="minorEastAsia"/>
          <w:sz w:val="28"/>
          <w:szCs w:val="28"/>
          <w:lang w:eastAsia="zh-CN"/>
        </w:rPr>
        <w:t>表彰</w:t>
      </w:r>
      <w:r>
        <w:rPr>
          <w:rFonts w:hint="eastAsia" w:cs="楷体" w:asciiTheme="minorEastAsia" w:hAnsiTheme="minorEastAsia"/>
          <w:sz w:val="28"/>
          <w:szCs w:val="28"/>
        </w:rPr>
        <w:t>。</w:t>
      </w:r>
    </w:p>
    <w:p>
      <w:pPr>
        <w:widowControl/>
        <w:spacing w:line="360" w:lineRule="auto"/>
        <w:jc w:val="left"/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  <w:lang w:val="en-US" w:eastAsia="zh-CN"/>
        </w:rPr>
        <w:t>2</w:t>
      </w:r>
      <w:r>
        <w:rPr>
          <w:rFonts w:hint="eastAsia" w:asciiTheme="minorEastAsia" w:hAnsiTheme="minorEastAsia"/>
          <w:b/>
          <w:sz w:val="28"/>
          <w:szCs w:val="28"/>
        </w:rPr>
        <w:t>分：</w:t>
      </w:r>
    </w:p>
    <w:p>
      <w:pPr>
        <w:spacing w:line="360" w:lineRule="auto"/>
        <w:rPr>
          <w:rFonts w:hint="default" w:ascii="Calibri" w:hAnsi="Calibri" w:eastAsia="宋体" w:cs="Times New Roman"/>
          <w:sz w:val="28"/>
          <w:szCs w:val="28"/>
          <w:lang w:val="en-US" w:eastAsia="zh-CN"/>
        </w:rPr>
      </w:pPr>
      <w:r>
        <w:rPr>
          <w:rFonts w:hint="eastAsia" w:ascii="Calibri" w:hAnsi="Calibri" w:eastAsia="宋体" w:cs="Times New Roman"/>
          <w:sz w:val="28"/>
          <w:szCs w:val="28"/>
        </w:rPr>
        <w:t>唐朝阳  沈家明  邬春烽  赛萌萌</w:t>
      </w:r>
      <w:r>
        <w:rPr>
          <w:rFonts w:hint="default" w:ascii="Calibri" w:hAnsi="Calibri" w:eastAsia="宋体" w:cs="Times New Roman"/>
          <w:sz w:val="28"/>
          <w:szCs w:val="28"/>
          <w:lang w:val="en-US"/>
        </w:rPr>
        <w:t xml:space="preserve">  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刘子桢  </w:t>
      </w:r>
      <w:r>
        <w:rPr>
          <w:rFonts w:hint="eastAsia" w:ascii="Calibri" w:hAnsi="Calibri" w:eastAsia="宋体" w:cs="Times New Roman"/>
          <w:sz w:val="28"/>
          <w:szCs w:val="28"/>
        </w:rPr>
        <w:t>凡建帮</w:t>
      </w:r>
      <w:r>
        <w:rPr>
          <w:rFonts w:hint="default" w:ascii="Calibri" w:hAnsi="Calibri" w:eastAsia="宋体" w:cs="Times New Roman"/>
          <w:sz w:val="28"/>
          <w:szCs w:val="28"/>
          <w:lang w:val="en-US"/>
        </w:rPr>
        <w:t xml:space="preserve">  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>赵万鑫</w:t>
      </w:r>
      <w:r>
        <w:rPr>
          <w:rFonts w:hint="default" w:ascii="Calibri" w:hAnsi="Calibri" w:eastAsia="宋体" w:cs="Times New Roman"/>
          <w:sz w:val="28"/>
          <w:szCs w:val="28"/>
          <w:lang w:val="en-US" w:eastAsia="zh-CN"/>
        </w:rPr>
        <w:t xml:space="preserve">  </w:t>
      </w:r>
    </w:p>
    <w:p>
      <w:pPr>
        <w:spacing w:line="360" w:lineRule="auto"/>
        <w:rPr>
          <w:rFonts w:hint="eastAsia" w:ascii="Calibri" w:hAnsi="Calibri" w:eastAsia="宋体" w:cs="Times New Roman"/>
          <w:sz w:val="28"/>
          <w:szCs w:val="28"/>
          <w:lang w:val="en-US" w:eastAsia="zh-CN"/>
        </w:rPr>
      </w:pPr>
      <w:r>
        <w:rPr>
          <w:rFonts w:hint="eastAsia" w:ascii="Calibri" w:hAnsi="Calibri" w:eastAsia="宋体" w:cs="Times New Roman"/>
          <w:sz w:val="28"/>
          <w:szCs w:val="28"/>
        </w:rPr>
        <w:t>张一鸣</w:t>
      </w:r>
      <w:r>
        <w:rPr>
          <w:rFonts w:hint="default" w:ascii="Calibri" w:hAnsi="Calibri" w:eastAsia="宋体" w:cs="Times New Roman"/>
          <w:sz w:val="28"/>
          <w:szCs w:val="28"/>
          <w:lang w:val="en-US"/>
        </w:rPr>
        <w:t xml:space="preserve">  </w:t>
      </w:r>
      <w:r>
        <w:rPr>
          <w:rFonts w:hint="eastAsia" w:ascii="Calibri" w:hAnsi="Calibri" w:eastAsia="宋体" w:cs="Times New Roman"/>
          <w:sz w:val="28"/>
          <w:szCs w:val="28"/>
        </w:rPr>
        <w:t>范承豪</w:t>
      </w:r>
      <w:r>
        <w:rPr>
          <w:rFonts w:hint="default" w:ascii="Calibri" w:hAnsi="Calibri" w:eastAsia="宋体" w:cs="Times New Roman"/>
          <w:sz w:val="28"/>
          <w:szCs w:val="28"/>
          <w:lang w:val="en-US"/>
        </w:rPr>
        <w:t xml:space="preserve">  </w:t>
      </w:r>
      <w:r>
        <w:rPr>
          <w:rFonts w:hint="eastAsia" w:ascii="Calibri" w:hAnsi="Calibri" w:eastAsia="宋体" w:cs="Times New Roman"/>
          <w:sz w:val="28"/>
          <w:szCs w:val="28"/>
        </w:rPr>
        <w:t>朱竞涛</w:t>
      </w:r>
      <w:r>
        <w:rPr>
          <w:rFonts w:hint="default" w:ascii="Calibri" w:hAnsi="Calibri" w:eastAsia="宋体" w:cs="Times New Roman"/>
          <w:sz w:val="28"/>
          <w:szCs w:val="28"/>
          <w:lang w:val="en-US"/>
        </w:rPr>
        <w:t xml:space="preserve">  </w:t>
      </w:r>
      <w:r>
        <w:rPr>
          <w:rFonts w:hint="eastAsia" w:ascii="Calibri" w:hAnsi="Calibri" w:eastAsia="宋体" w:cs="Times New Roman"/>
          <w:sz w:val="28"/>
          <w:szCs w:val="28"/>
        </w:rPr>
        <w:t>张  辉</w:t>
      </w:r>
      <w:r>
        <w:rPr>
          <w:rFonts w:hint="default" w:ascii="Calibri" w:hAnsi="Calibri" w:eastAsia="宋体" w:cs="Times New Roman"/>
          <w:sz w:val="28"/>
          <w:szCs w:val="28"/>
          <w:lang w:val="en-US"/>
        </w:rPr>
        <w:t xml:space="preserve">  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宋秋宁  侯佳茹  马靖祺  </w:t>
      </w:r>
    </w:p>
    <w:p>
      <w:pPr>
        <w:spacing w:line="360" w:lineRule="auto"/>
        <w:rPr>
          <w:rFonts w:hint="eastAsia" w:ascii="Calibri" w:hAnsi="Calibri" w:eastAsia="宋体" w:cs="Times New Roman"/>
          <w:sz w:val="28"/>
          <w:szCs w:val="28"/>
          <w:lang w:val="en-US" w:eastAsia="zh-CN"/>
        </w:rPr>
      </w:pP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郑凤斌  黄梓珊  左一明  任镜宇  于壬岚  邵婷婷  张美娜  </w:t>
      </w:r>
    </w:p>
    <w:p>
      <w:pPr>
        <w:spacing w:line="360" w:lineRule="auto"/>
        <w:rPr>
          <w:rFonts w:hint="eastAsia" w:ascii="Calibri" w:hAnsi="Calibri" w:eastAsia="宋体" w:cs="Times New Roman"/>
          <w:sz w:val="28"/>
          <w:szCs w:val="28"/>
          <w:lang w:val="en-US" w:eastAsia="zh-CN"/>
        </w:rPr>
      </w:pP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孔令颖  </w:t>
      </w:r>
      <w:r>
        <w:rPr>
          <w:rFonts w:hint="eastAsia" w:ascii="Calibri" w:hAnsi="Calibri" w:eastAsia="宋体" w:cs="Times New Roman"/>
          <w:sz w:val="28"/>
          <w:szCs w:val="28"/>
        </w:rPr>
        <w:t>唐  鑫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  </w:t>
      </w:r>
      <w:r>
        <w:rPr>
          <w:rFonts w:hint="eastAsia" w:ascii="Calibri" w:hAnsi="Calibri" w:eastAsia="宋体" w:cs="Times New Roman"/>
          <w:sz w:val="28"/>
          <w:szCs w:val="28"/>
        </w:rPr>
        <w:t>荆云生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  </w:t>
      </w:r>
      <w:r>
        <w:rPr>
          <w:rFonts w:hint="eastAsia" w:ascii="Calibri" w:hAnsi="Calibri" w:eastAsia="宋体" w:cs="Times New Roman"/>
          <w:sz w:val="28"/>
          <w:szCs w:val="28"/>
        </w:rPr>
        <w:t>李多多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  </w:t>
      </w:r>
      <w:r>
        <w:rPr>
          <w:rFonts w:hint="eastAsia" w:ascii="Calibri" w:hAnsi="Calibri" w:eastAsia="宋体" w:cs="Times New Roman"/>
          <w:sz w:val="28"/>
          <w:szCs w:val="28"/>
        </w:rPr>
        <w:t>绳曼曼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  </w:t>
      </w:r>
      <w:r>
        <w:rPr>
          <w:rFonts w:hint="eastAsia" w:ascii="Calibri" w:hAnsi="Calibri" w:eastAsia="宋体" w:cs="Times New Roman"/>
          <w:sz w:val="28"/>
          <w:szCs w:val="28"/>
        </w:rPr>
        <w:t>施  旭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  </w:t>
      </w:r>
      <w:r>
        <w:rPr>
          <w:rFonts w:hint="eastAsia" w:ascii="Calibri" w:hAnsi="Calibri" w:eastAsia="宋体" w:cs="Times New Roman"/>
          <w:sz w:val="28"/>
          <w:szCs w:val="28"/>
        </w:rPr>
        <w:t>王秀宁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  </w:t>
      </w:r>
    </w:p>
    <w:p>
      <w:pPr>
        <w:spacing w:line="360" w:lineRule="auto"/>
        <w:rPr>
          <w:rFonts w:hint="eastAsia" w:ascii="Calibri" w:hAnsi="Calibri" w:eastAsia="宋体" w:cs="Times New Roman"/>
          <w:sz w:val="28"/>
          <w:szCs w:val="28"/>
        </w:rPr>
      </w:pPr>
      <w:r>
        <w:rPr>
          <w:rFonts w:hint="eastAsia" w:ascii="Calibri" w:hAnsi="Calibri" w:eastAsia="宋体" w:cs="Times New Roman"/>
          <w:sz w:val="28"/>
          <w:szCs w:val="28"/>
        </w:rPr>
        <w:t>任浩翔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  </w:t>
      </w:r>
      <w:r>
        <w:rPr>
          <w:rFonts w:hint="eastAsia" w:ascii="Calibri" w:hAnsi="Calibri" w:eastAsia="宋体" w:cs="Times New Roman"/>
          <w:sz w:val="28"/>
          <w:szCs w:val="28"/>
        </w:rPr>
        <w:t>杨  冰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  </w:t>
      </w:r>
      <w:r>
        <w:rPr>
          <w:rFonts w:hint="eastAsia" w:ascii="Calibri" w:hAnsi="Calibri" w:eastAsia="宋体" w:cs="Times New Roman"/>
          <w:sz w:val="28"/>
          <w:szCs w:val="28"/>
        </w:rPr>
        <w:t>徐</w:t>
      </w:r>
      <w:r>
        <w:rPr>
          <w:rFonts w:hint="eastAsia" w:ascii="Calibri" w:hAnsi="Calibri" w:eastAsia="宋体" w:cs="Times New Roman"/>
          <w:sz w:val="28"/>
          <w:szCs w:val="28"/>
          <w:lang w:eastAsia="zh-CN"/>
        </w:rPr>
        <w:t>笑</w:t>
      </w:r>
      <w:r>
        <w:rPr>
          <w:rFonts w:hint="eastAsia" w:ascii="Calibri" w:hAnsi="Calibri" w:eastAsia="宋体" w:cs="Times New Roman"/>
          <w:sz w:val="28"/>
          <w:szCs w:val="28"/>
        </w:rPr>
        <w:t>雅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  焦运亨  胡金龙  周梦晴  郭子萌 </w:t>
      </w:r>
      <w:r>
        <w:rPr>
          <w:rFonts w:hint="eastAsia" w:ascii="Calibri" w:hAnsi="Calibri" w:eastAsia="宋体" w:cs="Times New Roman"/>
          <w:sz w:val="28"/>
          <w:szCs w:val="28"/>
        </w:rPr>
        <w:t xml:space="preserve"> </w:t>
      </w:r>
    </w:p>
    <w:p>
      <w:pPr>
        <w:spacing w:line="360" w:lineRule="auto"/>
        <w:rPr>
          <w:rFonts w:hint="eastAsia" w:ascii="Calibri" w:hAnsi="Calibri" w:eastAsia="宋体" w:cs="Times New Roman"/>
          <w:sz w:val="28"/>
          <w:szCs w:val="28"/>
          <w:lang w:val="en-US" w:eastAsia="zh-CN"/>
        </w:rPr>
      </w:pP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>岑亚兰</w:t>
      </w:r>
      <w:r>
        <w:rPr>
          <w:rFonts w:hint="eastAsia" w:ascii="Calibri" w:hAnsi="Calibri" w:eastAsia="宋体" w:cs="Times New Roman"/>
          <w:sz w:val="28"/>
          <w:szCs w:val="28"/>
        </w:rPr>
        <w:t xml:space="preserve">  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>付奕萍  李  帅  王露熠  张瑞敏  王  坤</w:t>
      </w:r>
      <w:r>
        <w:rPr>
          <w:rFonts w:hint="eastAsia" w:ascii="Calibri" w:hAnsi="Calibri" w:eastAsia="宋体" w:cs="Times New Roman"/>
          <w:sz w:val="28"/>
          <w:szCs w:val="28"/>
        </w:rPr>
        <w:t xml:space="preserve">  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胡晓亮  </w:t>
      </w:r>
    </w:p>
    <w:p>
      <w:pPr>
        <w:spacing w:line="360" w:lineRule="auto"/>
        <w:rPr>
          <w:rFonts w:hint="eastAsia" w:ascii="Calibri" w:hAnsi="Calibri" w:eastAsia="宋体" w:cs="Times New Roman"/>
          <w:sz w:val="28"/>
          <w:szCs w:val="28"/>
          <w:lang w:val="en-US" w:eastAsia="zh-CN"/>
        </w:rPr>
      </w:pP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>王正正</w:t>
      </w:r>
    </w:p>
    <w:p>
      <w:pPr>
        <w:widowControl/>
        <w:spacing w:line="360" w:lineRule="auto"/>
        <w:jc w:val="left"/>
        <w:rPr>
          <w:rFonts w:hint="eastAsia"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  <w:lang w:val="en-US" w:eastAsia="zh-CN"/>
        </w:rPr>
        <w:t>1</w:t>
      </w:r>
      <w:r>
        <w:rPr>
          <w:rFonts w:hint="eastAsia" w:asciiTheme="minorEastAsia" w:hAnsiTheme="minorEastAsia"/>
          <w:b/>
          <w:sz w:val="28"/>
          <w:szCs w:val="28"/>
        </w:rPr>
        <w:t>分：</w:t>
      </w:r>
    </w:p>
    <w:p>
      <w:pPr>
        <w:spacing w:line="360" w:lineRule="auto"/>
        <w:rPr>
          <w:rFonts w:hint="eastAsia" w:ascii="Calibri" w:hAnsi="Calibri" w:eastAsia="宋体" w:cs="Times New Roman"/>
          <w:sz w:val="28"/>
          <w:szCs w:val="28"/>
          <w:lang w:val="en-US" w:eastAsia="zh-CN"/>
        </w:rPr>
      </w:pPr>
      <w:r>
        <w:rPr>
          <w:rFonts w:hint="eastAsia" w:ascii="Calibri" w:hAnsi="Calibri" w:eastAsia="宋体" w:cs="Times New Roman"/>
          <w:sz w:val="28"/>
          <w:szCs w:val="28"/>
        </w:rPr>
        <w:t>范甜梦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  </w:t>
      </w:r>
      <w:r>
        <w:rPr>
          <w:rFonts w:hint="eastAsia" w:ascii="Calibri" w:hAnsi="Calibri" w:eastAsia="宋体" w:cs="Times New Roman"/>
          <w:sz w:val="28"/>
          <w:szCs w:val="28"/>
        </w:rPr>
        <w:t>常庆艳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  </w:t>
      </w:r>
      <w:r>
        <w:rPr>
          <w:rFonts w:hint="eastAsia" w:ascii="Calibri" w:hAnsi="Calibri" w:eastAsia="宋体" w:cs="Times New Roman"/>
          <w:sz w:val="28"/>
          <w:szCs w:val="28"/>
        </w:rPr>
        <w:t>李文强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  </w:t>
      </w:r>
      <w:r>
        <w:rPr>
          <w:rFonts w:hint="eastAsia" w:ascii="Calibri" w:hAnsi="Calibri" w:eastAsia="宋体" w:cs="Times New Roman"/>
          <w:sz w:val="28"/>
          <w:szCs w:val="28"/>
        </w:rPr>
        <w:t>范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  </w:t>
      </w:r>
      <w:r>
        <w:rPr>
          <w:rFonts w:hint="eastAsia" w:ascii="Calibri" w:hAnsi="Calibri" w:eastAsia="宋体" w:cs="Times New Roman"/>
          <w:sz w:val="28"/>
          <w:szCs w:val="28"/>
        </w:rPr>
        <w:t>晨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  </w:t>
      </w:r>
      <w:r>
        <w:rPr>
          <w:rFonts w:hint="eastAsia" w:ascii="Calibri" w:hAnsi="Calibri" w:eastAsia="宋体" w:cs="Times New Roman"/>
          <w:sz w:val="28"/>
          <w:szCs w:val="28"/>
        </w:rPr>
        <w:t>方志豪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  </w:t>
      </w:r>
      <w:r>
        <w:rPr>
          <w:rFonts w:hint="eastAsia" w:ascii="Calibri" w:hAnsi="Calibri" w:eastAsia="宋体" w:cs="Times New Roman"/>
          <w:sz w:val="28"/>
          <w:szCs w:val="28"/>
        </w:rPr>
        <w:t>杨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  </w:t>
      </w:r>
      <w:r>
        <w:rPr>
          <w:rFonts w:hint="eastAsia" w:ascii="Calibri" w:hAnsi="Calibri" w:eastAsia="宋体" w:cs="Times New Roman"/>
          <w:sz w:val="28"/>
          <w:szCs w:val="28"/>
        </w:rPr>
        <w:t>勇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  </w:t>
      </w:r>
      <w:r>
        <w:rPr>
          <w:rFonts w:hint="eastAsia" w:ascii="Calibri" w:hAnsi="Calibri" w:eastAsia="宋体" w:cs="Times New Roman"/>
          <w:sz w:val="28"/>
          <w:szCs w:val="28"/>
        </w:rPr>
        <w:t>刘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  </w:t>
      </w:r>
      <w:r>
        <w:rPr>
          <w:rFonts w:hint="eastAsia" w:ascii="Calibri" w:hAnsi="Calibri" w:eastAsia="宋体" w:cs="Times New Roman"/>
          <w:sz w:val="28"/>
          <w:szCs w:val="28"/>
        </w:rPr>
        <w:t>迎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  </w:t>
      </w:r>
    </w:p>
    <w:p>
      <w:pPr>
        <w:spacing w:line="360" w:lineRule="auto"/>
        <w:rPr>
          <w:rFonts w:hint="eastAsia" w:asciiTheme="minorEastAsia" w:hAnsiTheme="minorEastAsia"/>
          <w:b/>
          <w:sz w:val="28"/>
          <w:szCs w:val="28"/>
        </w:rPr>
      </w:pPr>
      <w:r>
        <w:rPr>
          <w:rFonts w:hint="eastAsia" w:ascii="Calibri" w:hAnsi="Calibri" w:eastAsia="宋体" w:cs="Times New Roman"/>
          <w:sz w:val="28"/>
          <w:szCs w:val="28"/>
        </w:rPr>
        <w:t xml:space="preserve">刘晋林 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 </w:t>
      </w:r>
      <w:r>
        <w:rPr>
          <w:rFonts w:hint="eastAsia" w:ascii="Calibri" w:hAnsi="Calibri" w:eastAsia="宋体" w:cs="Times New Roman"/>
          <w:sz w:val="28"/>
          <w:szCs w:val="28"/>
        </w:rPr>
        <w:t>林佳祺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  </w:t>
      </w:r>
      <w:r>
        <w:rPr>
          <w:rFonts w:hint="eastAsia" w:ascii="Calibri" w:hAnsi="Calibri" w:eastAsia="宋体" w:cs="Times New Roman"/>
          <w:sz w:val="28"/>
          <w:szCs w:val="28"/>
        </w:rPr>
        <w:t>索方岩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  </w:t>
      </w:r>
      <w:r>
        <w:rPr>
          <w:rFonts w:hint="eastAsia" w:ascii="Calibri" w:hAnsi="Calibri" w:eastAsia="宋体" w:cs="Times New Roman"/>
          <w:sz w:val="28"/>
          <w:szCs w:val="28"/>
        </w:rPr>
        <w:t>王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  </w:t>
      </w:r>
      <w:r>
        <w:rPr>
          <w:rFonts w:hint="eastAsia" w:ascii="Calibri" w:hAnsi="Calibri" w:eastAsia="宋体" w:cs="Times New Roman"/>
          <w:sz w:val="28"/>
          <w:szCs w:val="28"/>
        </w:rPr>
        <w:t>鑫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  </w:t>
      </w:r>
    </w:p>
    <w:p>
      <w:pPr>
        <w:spacing w:line="360" w:lineRule="auto"/>
        <w:ind w:right="278"/>
        <w:jc w:val="right"/>
        <w:rPr>
          <w:rFonts w:hint="eastAsia" w:asciiTheme="majorEastAsia" w:hAnsiTheme="majorEastAsia" w:eastAsiaTheme="majorEastAsia"/>
          <w:sz w:val="28"/>
          <w:szCs w:val="28"/>
        </w:rPr>
      </w:pPr>
    </w:p>
    <w:p>
      <w:pPr>
        <w:spacing w:line="360" w:lineRule="auto"/>
        <w:ind w:right="278"/>
        <w:jc w:val="right"/>
        <w:rPr>
          <w:rFonts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共青团河南理工大学工商管理学院委员会</w:t>
      </w:r>
    </w:p>
    <w:p>
      <w:pPr>
        <w:spacing w:line="360" w:lineRule="auto"/>
        <w:ind w:right="839"/>
        <w:jc w:val="left"/>
        <w:rPr>
          <w:rFonts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 xml:space="preserve">                              </w:t>
      </w:r>
      <w:r>
        <w:rPr>
          <w:rFonts w:hint="default" w:asciiTheme="majorEastAsia" w:hAnsiTheme="majorEastAsia" w:eastAsiaTheme="majorEastAsia"/>
          <w:sz w:val="28"/>
          <w:szCs w:val="28"/>
          <w:lang w:val="en-US"/>
        </w:rPr>
        <w:t xml:space="preserve">  </w:t>
      </w:r>
      <w:r>
        <w:rPr>
          <w:rFonts w:hint="eastAsia" w:asciiTheme="majorEastAsia" w:hAnsiTheme="majorEastAsia" w:eastAsiaTheme="majorEastAsia"/>
          <w:sz w:val="28"/>
          <w:szCs w:val="28"/>
        </w:rPr>
        <w:t>201</w:t>
      </w:r>
      <w:r>
        <w:rPr>
          <w:rFonts w:hint="eastAsia" w:asciiTheme="majorEastAsia" w:hAnsiTheme="majorEastAsia" w:eastAsiaTheme="majorEastAsia"/>
          <w:sz w:val="28"/>
          <w:szCs w:val="28"/>
          <w:lang w:val="en-US" w:eastAsia="zh-CN"/>
        </w:rPr>
        <w:t>7</w:t>
      </w:r>
      <w:r>
        <w:rPr>
          <w:rFonts w:hint="eastAsia" w:asciiTheme="majorEastAsia" w:hAnsiTheme="majorEastAsia" w:eastAsiaTheme="majorEastAsia"/>
          <w:sz w:val="28"/>
          <w:szCs w:val="28"/>
        </w:rPr>
        <w:t>年</w:t>
      </w:r>
      <w:r>
        <w:rPr>
          <w:rFonts w:hint="eastAsia" w:asciiTheme="majorEastAsia" w:hAnsiTheme="majorEastAsia" w:eastAsiaTheme="majorEastAsia"/>
          <w:sz w:val="28"/>
          <w:szCs w:val="28"/>
          <w:lang w:val="en-US" w:eastAsia="zh-CN"/>
        </w:rPr>
        <w:t>2</w:t>
      </w:r>
      <w:r>
        <w:rPr>
          <w:rFonts w:hint="eastAsia" w:asciiTheme="majorEastAsia" w:hAnsiTheme="majorEastAsia" w:eastAsiaTheme="majorEastAsia"/>
          <w:sz w:val="28"/>
          <w:szCs w:val="28"/>
        </w:rPr>
        <w:t>月</w:t>
      </w:r>
      <w:r>
        <w:rPr>
          <w:rFonts w:hint="eastAsia" w:asciiTheme="majorEastAsia" w:hAnsiTheme="majorEastAsia" w:eastAsiaTheme="majorEastAsia"/>
          <w:sz w:val="28"/>
          <w:szCs w:val="28"/>
          <w:lang w:val="en-US" w:eastAsia="zh-CN"/>
        </w:rPr>
        <w:t>28</w:t>
      </w:r>
      <w:r>
        <w:rPr>
          <w:rFonts w:hint="eastAsia" w:asciiTheme="majorEastAsia" w:hAnsiTheme="majorEastAsia" w:eastAsiaTheme="majorEastAsia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Dotu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楷体">
    <w:altName w:val="楷体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">
    <w:altName w:val="宋体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Calibri Light">
    <w:altName w:val="Segoe UI"/>
    <w:panose1 w:val="020F0302020204030204"/>
    <w:charset w:val="00"/>
    <w:family w:val="swiss"/>
    <w:pitch w:val="default"/>
    <w:sig w:usb0="00000000" w:usb1="00000000" w:usb2="00000009" w:usb3="00000000" w:csb0="200001FF" w:csb1="00000000"/>
  </w:font>
  <w:font w:name="微软雅黑">
    <w:altName w:val="黑体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Malgun Gothic">
    <w:altName w:val="Gulim"/>
    <w:panose1 w:val="020B0503020000020004"/>
    <w:charset w:val="81"/>
    <w:family w:val="auto"/>
    <w:pitch w:val="default"/>
    <w:sig w:usb0="00000000" w:usb1="00000000" w:usb2="00000012" w:usb3="00000000" w:csb0="0008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3AB"/>
    <w:rsid w:val="000106BA"/>
    <w:rsid w:val="00064469"/>
    <w:rsid w:val="000D2FDB"/>
    <w:rsid w:val="000F4A2F"/>
    <w:rsid w:val="001D5B4B"/>
    <w:rsid w:val="002239C2"/>
    <w:rsid w:val="00234C85"/>
    <w:rsid w:val="00342906"/>
    <w:rsid w:val="00374327"/>
    <w:rsid w:val="003A08E9"/>
    <w:rsid w:val="003A537F"/>
    <w:rsid w:val="003D79D7"/>
    <w:rsid w:val="004A70D3"/>
    <w:rsid w:val="0052045F"/>
    <w:rsid w:val="005430F9"/>
    <w:rsid w:val="005A7B2A"/>
    <w:rsid w:val="0064429E"/>
    <w:rsid w:val="006659B0"/>
    <w:rsid w:val="00667153"/>
    <w:rsid w:val="006C2F82"/>
    <w:rsid w:val="00732815"/>
    <w:rsid w:val="00785FF3"/>
    <w:rsid w:val="007B4BFF"/>
    <w:rsid w:val="008A428D"/>
    <w:rsid w:val="00986548"/>
    <w:rsid w:val="00A003B1"/>
    <w:rsid w:val="00A00AE0"/>
    <w:rsid w:val="00A40AE5"/>
    <w:rsid w:val="00AA164B"/>
    <w:rsid w:val="00AB13AB"/>
    <w:rsid w:val="00B10F1A"/>
    <w:rsid w:val="00B72E67"/>
    <w:rsid w:val="00B761F7"/>
    <w:rsid w:val="00BC2835"/>
    <w:rsid w:val="00BE3E5C"/>
    <w:rsid w:val="00CB26EE"/>
    <w:rsid w:val="00D03EB3"/>
    <w:rsid w:val="00D32997"/>
    <w:rsid w:val="00D4229F"/>
    <w:rsid w:val="00DC20A4"/>
    <w:rsid w:val="00EC4392"/>
    <w:rsid w:val="00F15A0A"/>
    <w:rsid w:val="00F86E14"/>
    <w:rsid w:val="00FA5FE1"/>
    <w:rsid w:val="022C44F5"/>
    <w:rsid w:val="04CF0410"/>
    <w:rsid w:val="1F5F3274"/>
    <w:rsid w:val="2092236C"/>
    <w:rsid w:val="31934DA4"/>
    <w:rsid w:val="3B9F0AB6"/>
    <w:rsid w:val="3F9D5AC3"/>
    <w:rsid w:val="40D02B6E"/>
    <w:rsid w:val="4C074055"/>
    <w:rsid w:val="4D272823"/>
    <w:rsid w:val="50662380"/>
    <w:rsid w:val="51694AA1"/>
    <w:rsid w:val="60965BD0"/>
    <w:rsid w:val="699412E8"/>
    <w:rsid w:val="7319546E"/>
    <w:rsid w:val="78892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qFormat/>
    <w:uiPriority w:val="99"/>
    <w:rPr>
      <w:sz w:val="18"/>
      <w:szCs w:val="18"/>
    </w:rPr>
  </w:style>
  <w:style w:type="paragraph" w:customStyle="1" w:styleId="8">
    <w:name w:val="列出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E6F6B10-DEBB-43A1-A6D2-D45EAEDE0B7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227</Words>
  <Characters>1298</Characters>
  <Lines>10</Lines>
  <Paragraphs>3</Paragraphs>
  <ScaleCrop>false</ScaleCrop>
  <LinksUpToDate>false</LinksUpToDate>
  <CharactersWithSpaces>1522</CharactersWithSpaces>
  <Application>WPS Office_10.1.0.6393_F1E327BC-269C-435d-A152-05C5408002CA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2016-12-12T12:14:00Z</dcterms:created>
  <dc:creator>lenovo</dc:creator>
  <cp:lastModifiedBy>Administrator</cp:lastModifiedBy>
  <cp:lastPrinted>2016-12-23T13:59:00Z</cp:lastPrinted>
  <dcterms:modified xsi:type="dcterms:W3CDTF">2017-05-15T02:00:02Z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