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8"/>
          <w:szCs w:val="28"/>
        </w:rPr>
      </w:pPr>
      <w:bookmarkStart w:id="0" w:name="_GoBack"/>
      <w:bookmarkEnd w:id="0"/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  <w:lang w:eastAsia="zh-CN"/>
        </w:rPr>
        <w:t>河南理工大学工商管理学院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  <w:lang w:eastAsia="zh-CN"/>
        </w:rPr>
        <w:t>毕业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8"/>
          <w:szCs w:val="28"/>
        </w:rPr>
        <w:t>实习鉴定表</w:t>
      </w:r>
    </w:p>
    <w:tbl>
      <w:tblPr>
        <w:tblStyle w:val="6"/>
        <w:tblW w:w="830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1123"/>
        <w:gridCol w:w="900"/>
        <w:gridCol w:w="1130"/>
        <w:gridCol w:w="1362"/>
        <w:gridCol w:w="263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1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5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333333"/>
              </w:rPr>
            </w:pPr>
            <w:r>
              <w:rPr>
                <w:rFonts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学生姓名</w:t>
            </w:r>
          </w:p>
        </w:tc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5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333333"/>
              </w:rPr>
            </w:pP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5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333333"/>
              </w:rPr>
            </w:pPr>
            <w:r>
              <w:rPr>
                <w:rFonts w:hint="eastAsia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  <w:lang w:eastAsia="zh-CN"/>
              </w:rPr>
              <w:t>专业</w:t>
            </w: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班级</w:t>
            </w:r>
          </w:p>
        </w:tc>
        <w:tc>
          <w:tcPr>
            <w:tcW w:w="11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5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333333"/>
              </w:rPr>
            </w:pPr>
          </w:p>
        </w:tc>
        <w:tc>
          <w:tcPr>
            <w:tcW w:w="13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5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实习单位</w:t>
            </w:r>
            <w:r>
              <w:rPr>
                <w:rFonts w:hint="eastAsia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26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5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33333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11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9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实习单位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9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地址</w:t>
            </w:r>
          </w:p>
        </w:tc>
        <w:tc>
          <w:tcPr>
            <w:tcW w:w="315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9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333333"/>
              </w:rPr>
            </w:pPr>
          </w:p>
        </w:tc>
        <w:tc>
          <w:tcPr>
            <w:tcW w:w="13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9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实习单位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9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联系方式</w:t>
            </w:r>
          </w:p>
        </w:tc>
        <w:tc>
          <w:tcPr>
            <w:tcW w:w="26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9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33333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8" w:hRule="atLeast"/>
        </w:trPr>
        <w:tc>
          <w:tcPr>
            <w:tcW w:w="11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结</w:t>
            </w:r>
          </w:p>
        </w:tc>
        <w:tc>
          <w:tcPr>
            <w:tcW w:w="7151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定</w:t>
            </w:r>
          </w:p>
        </w:tc>
        <w:tc>
          <w:tcPr>
            <w:tcW w:w="7151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   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2828"/>
              </w:tabs>
              <w:spacing w:before="210" w:beforeAutospacing="0" w:after="210" w:afterAutospacing="0" w:line="450" w:lineRule="atLeast"/>
              <w:ind w:left="0" w:right="0"/>
              <w:jc w:val="left"/>
              <w:rPr>
                <w:rFonts w:hint="eastAsia" w:ascii="Verdana" w:hAnsi="Verdana" w:eastAsia="宋体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  <w:lang w:eastAsia="zh-CN"/>
              </w:rPr>
              <w:tab/>
            </w:r>
            <w:r>
              <w:rPr>
                <w:rFonts w:hint="eastAsia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                                   </w:t>
            </w:r>
            <w:r>
              <w:rPr>
                <w:rFonts w:hint="eastAsia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单位负责人（签</w:t>
            </w:r>
            <w:r>
              <w:rPr>
                <w:rFonts w:hint="eastAsia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  <w:lang w:eastAsia="zh-CN"/>
              </w:rPr>
              <w:t>名</w:t>
            </w: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 xml:space="preserve">                                     </w:t>
            </w:r>
            <w:r>
              <w:rPr>
                <w:rFonts w:hint="eastAsia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 xml:space="preserve">     单      位（盖章）：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5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                                                                     年    月   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D5EBD"/>
    <w:rsid w:val="041E45A5"/>
    <w:rsid w:val="10B934E6"/>
    <w:rsid w:val="336A5A12"/>
    <w:rsid w:val="41D17BEE"/>
    <w:rsid w:val="45C62FD1"/>
    <w:rsid w:val="587359F0"/>
    <w:rsid w:val="6F3D4B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庸人wx</cp:lastModifiedBy>
  <dcterms:modified xsi:type="dcterms:W3CDTF">2018-04-23T03:24:51Z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